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217"/>
      </w:tblGrid>
      <w:tr w:rsidR="005D472B" w:rsidRPr="00D1257E" w14:paraId="1873DE27" w14:textId="77777777" w:rsidTr="004A354E">
        <w:trPr>
          <w:trHeight w:val="1653"/>
        </w:trPr>
        <w:tc>
          <w:tcPr>
            <w:tcW w:w="10433" w:type="dxa"/>
            <w:gridSpan w:val="2"/>
          </w:tcPr>
          <w:p w14:paraId="0DDC0AB2" w14:textId="77777777" w:rsidR="005D472B" w:rsidRPr="00D1257E" w:rsidRDefault="005D472B" w:rsidP="003F675A">
            <w:pPr>
              <w:rPr>
                <w:rFonts w:eastAsia="SimSun"/>
                <w:szCs w:val="2"/>
                <w:lang w:bidi="fa-IR"/>
              </w:rPr>
            </w:pPr>
          </w:p>
          <w:p w14:paraId="4D93159F" w14:textId="77777777" w:rsidR="005D472B" w:rsidRPr="00D1257E" w:rsidRDefault="005D472B" w:rsidP="003F675A">
            <w:pPr>
              <w:rPr>
                <w:rFonts w:eastAsia="SimSun"/>
                <w:szCs w:val="2"/>
                <w:rtl/>
              </w:rPr>
            </w:pPr>
          </w:p>
          <w:p w14:paraId="1EB14F21" w14:textId="1DD53C7C" w:rsidR="005D472B" w:rsidRPr="00D1257E" w:rsidRDefault="005D472B" w:rsidP="00392577">
            <w:pPr>
              <w:numPr>
                <w:ilvl w:val="0"/>
                <w:numId w:val="1"/>
              </w:numPr>
              <w:tabs>
                <w:tab w:val="right" w:pos="139"/>
              </w:tabs>
              <w:spacing w:before="240"/>
              <w:jc w:val="both"/>
              <w:rPr>
                <w:rFonts w:eastAsia="SimSun"/>
                <w:sz w:val="20"/>
                <w:szCs w:val="20"/>
                <w:lang w:eastAsia="zh-CN" w:bidi="fa-IR"/>
              </w:rPr>
            </w:pP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عنوان </w:t>
            </w:r>
            <w:r w:rsidR="002E34D1" w:rsidRPr="00D1257E">
              <w:rPr>
                <w:rFonts w:eastAsia="SimSun" w:hint="cs"/>
                <w:b/>
                <w:bCs/>
                <w:sz w:val="20"/>
                <w:szCs w:val="20"/>
                <w:shd w:val="clear" w:color="auto" w:fill="FFFFFF" w:themeFill="background1"/>
                <w:rtl/>
                <w:lang w:eastAsia="zh-CN" w:bidi="fa-IR"/>
              </w:rPr>
              <w:t>پروژه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>:</w:t>
            </w:r>
            <w:r w:rsidR="002215FA" w:rsidRPr="00D1257E">
              <w:rPr>
                <w:rtl/>
              </w:rPr>
              <w:t xml:space="preserve"> </w:t>
            </w:r>
            <w:r w:rsidR="00392577" w:rsidRPr="00D1257E">
              <w:rPr>
                <w:rFonts w:ascii="Times New Roman" w:hAnsi="Times New Roman" w:hint="cs"/>
                <w:rtl/>
              </w:rPr>
              <w:t xml:space="preserve"> </w:t>
            </w:r>
            <w:r w:rsidR="00392577" w:rsidRPr="00D1257E">
              <w:rPr>
                <w:rFonts w:hint="cs"/>
                <w:rtl/>
              </w:rPr>
              <w:t>سیستم مدیریت هوشمند اسناد (</w:t>
            </w:r>
            <w:r w:rsidR="00392577" w:rsidRPr="00D1257E">
              <w:rPr>
                <w:lang w:bidi="fa-IR"/>
              </w:rPr>
              <w:t xml:space="preserve"> Intelligent document management system</w:t>
            </w:r>
            <w:r w:rsidR="00392577" w:rsidRPr="00D1257E">
              <w:rPr>
                <w:rFonts w:hint="cs"/>
                <w:rtl/>
              </w:rPr>
              <w:t>)</w:t>
            </w:r>
          </w:p>
          <w:p w14:paraId="7630ACF0" w14:textId="77777777" w:rsidR="00D21AE9" w:rsidRPr="00D1257E" w:rsidRDefault="00D21AE9" w:rsidP="00D21AE9">
            <w:pPr>
              <w:tabs>
                <w:tab w:val="right" w:pos="139"/>
              </w:tabs>
              <w:spacing w:before="240"/>
              <w:ind w:left="1145"/>
              <w:jc w:val="both"/>
              <w:rPr>
                <w:rFonts w:eastAsia="SimSun"/>
                <w:sz w:val="20"/>
                <w:szCs w:val="20"/>
                <w:lang w:eastAsia="zh-CN" w:bidi="fa-IR"/>
              </w:rPr>
            </w:pPr>
          </w:p>
          <w:p w14:paraId="0E5C5DEE" w14:textId="7830DCB1" w:rsidR="007E1C01" w:rsidRPr="00D1257E" w:rsidRDefault="00727DF8" w:rsidP="007709AA">
            <w:pPr>
              <w:numPr>
                <w:ilvl w:val="0"/>
                <w:numId w:val="1"/>
              </w:numPr>
              <w:tabs>
                <w:tab w:val="right" w:pos="139"/>
              </w:tabs>
              <w:spacing w:before="240"/>
              <w:jc w:val="both"/>
              <w:rPr>
                <w:rFonts w:eastAsia="SimSun"/>
                <w:b/>
                <w:bCs/>
                <w:sz w:val="16"/>
                <w:szCs w:val="16"/>
                <w:lang w:eastAsia="zh-CN" w:bidi="fa-IR"/>
              </w:rPr>
            </w:pPr>
            <w:r w:rsidRPr="00D1257E">
              <w:rPr>
                <w:rFonts w:hint="cs"/>
                <w:b/>
                <w:bCs/>
                <w:noProof/>
                <w:sz w:val="20"/>
                <w:szCs w:val="20"/>
                <w:rtl/>
                <w:lang w:val="ar-SA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53A7B4" wp14:editId="4BA9F277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210820</wp:posOffset>
                      </wp:positionV>
                      <wp:extent cx="84455" cy="76835"/>
                      <wp:effectExtent l="0" t="0" r="10795" b="1841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A12D782" id="Rectangle 7" o:spid="_x0000_s1026" style="position:absolute;margin-left:98.65pt;margin-top:16.6pt;width:6.65pt;height: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MPnqQIAAMQFAAAOAAAAZHJzL2Uyb0RvYy54bWysVN9P2zAQfp+0/8Hy+0jaNRQiUlSBmCYx&#10;QMDEs3HsJpLj82y3affX72ynaQVoD9NeEvt+fHf3+e4uLredIhthXQu6opOTnBKhOdStXlX05/PN&#10;lzNKnGe6Zgq0qOhOOHq5+PzpojelmEIDqhaWIIh2ZW8q2nhvyixzvBEdcydghEalBNsxj1e7ymrL&#10;ekTvVDbN89OsB1sbC1w4h9LrpKSLiC+l4P5eSic8URXF3Hz82vh9Dd9sccHKlWWmafmQBvuHLDrW&#10;agw6Ql0zz8jatu+gupZbcCD9CYcuAylbLmINWM0kf1PNU8OMiLUgOc6MNLn/B8vvNg+WtHVF55Ro&#10;1uETPSJpTK+UIPNAT29ciVZP5sEON4fHUOtW2i78sQqyjZTuRkrF1hOOwrPZrCgo4aiZn559LQJi&#10;dnA11vlvAjoSDhW1GDrSyDa3zifTvUmIpOGmVQrlrFSa9BU9L6ZFdHCg2joogy52j7hSlmwYvrvf&#10;TqKNWnc/oE6y8yLPh9dHMfZIEu+lmOIIEhM+wked0igMxCQq4snvlEiJPQqJjGLx05Ra6OVDNoxz&#10;oX3KyDWsFofIMaF3oZVGwIAssbwRewD4GDsxN9gHVxFHYXTO/5ZYch49YmTQfnTuWg32IwCFVQ2R&#10;k/2epERNYOkV6h32m4U0iM7wmxZf/pY5/8AsTh7OKG4Tf48fqQBfGIYTJQ3Y3x/Jgz0OBGop6XGS&#10;K+p+rZkVlKjvGkflfDKbhdGPl1kxn+LFHmtejzV63V0BNs0E95bh8RjsvdofpYXuBZfOMkRFFdMc&#10;Y1eUe7u/XPm0YXBtcbFcRjMcd8P8rX4yPIAHVkNnP29fmDVD+3ucmjvYTz0r30xBsg2eGpZrD7KN&#10;I3LgdeAbV0Xs2WGthV10fI9Wh+W7+AMAAP//AwBQSwMEFAAGAAgAAAAhAHkn/1ThAAAACQEAAA8A&#10;AABkcnMvZG93bnJldi54bWxMj0FLw0AQhe+C/2EZwZvdNNGmxmxKVYqlxUNbQbxNs2MSzO6G7KaN&#10;/97xpMfHfLz3Tb4YTStO1PvGWQXTSQSCbOl0YysFb4fVzRyED2g1ts6Sgm/ysCguL3LMtDvbHZ32&#10;oRJcYn2GCuoQukxKX9Zk0E9cR5Zvn643GDj2ldQ9nrnctDKOopk02FheqLGjp5rKr/1gFGxe16tl&#10;+t584GO7wXg3bJ/Tl61S11fj8gFEoDH8wfCrz+pQsNPRDVZ70XK+TxNGFSRJDIKBeBrNQBwV3N4l&#10;IItc/v+g+AEAAP//AwBQSwECLQAUAAYACAAAACEAtoM4kv4AAADhAQAAEwAAAAAAAAAAAAAAAAAA&#10;AAAAW0NvbnRlbnRfVHlwZXNdLnhtbFBLAQItABQABgAIAAAAIQA4/SH/1gAAAJQBAAALAAAAAAAA&#10;AAAAAAAAAC8BAABfcmVscy8ucmVsc1BLAQItABQABgAIAAAAIQD11MPnqQIAAMQFAAAOAAAAAAAA&#10;AAAAAAAAAC4CAABkcnMvZTJvRG9jLnhtbFBLAQItABQABgAIAAAAIQB5J/9U4QAAAAkBAAAPAAAA&#10;AAAAAAAAAAAAAAMFAABkcnMvZG93bnJldi54bWxQSwUGAAAAAAQABADzAAAAEQYAAAAA&#10;" filled="f" strokecolor="#0d0d0d [3069]"/>
                  </w:pict>
                </mc:Fallback>
              </mc:AlternateContent>
            </w:r>
            <w:r w:rsidRPr="00D1257E">
              <w:rPr>
                <w:rFonts w:hint="cs"/>
                <w:b/>
                <w:bCs/>
                <w:noProof/>
                <w:sz w:val="20"/>
                <w:szCs w:val="20"/>
                <w:rtl/>
                <w:lang w:val="ar-SA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D30042" wp14:editId="7EA644CA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215900</wp:posOffset>
                      </wp:positionV>
                      <wp:extent cx="84455" cy="76835"/>
                      <wp:effectExtent l="0" t="0" r="10795" b="1841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0B8411B" id="Rectangle 6" o:spid="_x0000_s1026" style="position:absolute;margin-left:140.2pt;margin-top:17pt;width:6.65pt;height: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uwqQIAAMQFAAAOAAAAZHJzL2Uyb0RvYy54bWysVN9P2zAQfp+0/8Hy+0jaNQUiUlSBmCYx&#10;QMDEs3HsJpLj82y3affX72ynaQVoD9NeEvt+fHf3+e4uLredIhthXQu6opOTnBKhOdStXlX05/PN&#10;lzNKnGe6Zgq0qOhOOHq5+PzpojelmEIDqhaWIIh2ZW8q2nhvyixzvBEdcydghEalBNsxj1e7ymrL&#10;ekTvVDbN83nWg62NBS6cQ+l1UtJFxJdScH8vpROeqIpibj5+bfy+hm+2uGDlyjLTtHxIg/1DFh1r&#10;NQYdoa6ZZ2Rt23dQXcstOJD+hEOXgZQtF7EGrGaSv6nmqWFGxFqQHGdGmtz/g+V3mwdL2rqic0o0&#10;6/CJHpE0pldKkHmgpzeuRKsn82CHm8NjqHUrbRf+WAXZRkp3I6Vi6wlH4dlsVhSUcNSczs++FgEx&#10;O7ga6/w3AR0Jh4paDB1pZJtb55Pp3iRE0nDTKoVyVipN+oqeF9MiOjhQbR2UQRe7R1wpSzYM391v&#10;J9FGrbsfUCfZeZHnw+ujGHskifdSTHEEiQkf4aNOaRQGYhIV8eR3SqTEHoVERrH4aUot9PIhG8a5&#10;0D5l5BpWi0PkmNC70EojYECWWN6IPQB8jJ2YG+yDq4ijMDrnf0ssOY8eMTJoPzp3rQb7EYDCqobI&#10;yX5PUqImsPQK9Q77zUIaRGf4TYsvf8ucf2AWJw9nFLeJv8ePVIAvDMOJkgbs74/kwR4HArWU9DjJ&#10;FXW/1swKStR3jaNyPpnNwujHy6w4neLFHmtejzV63V0BNs0E95bh8RjsvdofpYXuBZfOMkRFFdMc&#10;Y1eUe7u/XPm0YXBtcbFcRjMcd8P8rX4yPIAHVkNnP29fmDVD+3ucmjvYTz0r30xBsg2eGpZrD7KN&#10;I3LgdeAbV0Xs2WGthV10fI9Wh+W7+AMAAP//AwBQSwMEFAAGAAgAAAAhAEaJVEbiAAAACQEAAA8A&#10;AABkcnMvZG93bnJldi54bWxMj01Lw0AQhu+C/2EZwZvdNA1NG7MpVSlKi4fWgnibJmMS3I+Q3bTx&#10;3zue9DjMw/s+b74ajRZn6n3rrILpJAJBtnRVa2sFx7fN3QKED2gr1M6Sgm/ysCqur3LMKnexezof&#10;Qi04xPoMFTQhdJmUvmzIoJ+4jiz/Pl1vMPDZ17Lq8cLhRss4iubSYGu5ocGOHhsqvw6DUbB9fdms&#10;0/f2Ax/0FuP9sHtKn3dK3d6M63sQgcbwB8OvPqtDwU4nN9jKC60gXkQJowpmCW9iIF7OUhAnBcl8&#10;CrLI5f8FxQ8AAAD//wMAUEsBAi0AFAAGAAgAAAAhALaDOJL+AAAA4QEAABMAAAAAAAAAAAAAAAAA&#10;AAAAAFtDb250ZW50X1R5cGVzXS54bWxQSwECLQAUAAYACAAAACEAOP0h/9YAAACUAQAACwAAAAAA&#10;AAAAAAAAAAAvAQAAX3JlbHMvLnJlbHNQSwECLQAUAAYACAAAACEAgth7sKkCAADEBQAADgAAAAAA&#10;AAAAAAAAAAAuAgAAZHJzL2Uyb0RvYy54bWxQSwECLQAUAAYACAAAACEARolURuIAAAAJAQAADwAA&#10;AAAAAAAAAAAAAAADBQAAZHJzL2Rvd25yZXYueG1sUEsFBgAAAAAEAAQA8wAAABIGAAAAAA==&#10;" filled="f" strokecolor="#0d0d0d [3069]"/>
                  </w:pict>
                </mc:Fallback>
              </mc:AlternateContent>
            </w:r>
            <w:r w:rsidRPr="00D1257E">
              <w:rPr>
                <w:rFonts w:hint="cs"/>
                <w:b/>
                <w:bCs/>
                <w:noProof/>
                <w:sz w:val="20"/>
                <w:szCs w:val="20"/>
                <w:rtl/>
                <w:lang w:val="ar-SA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7451C4" wp14:editId="4BE72C96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229870</wp:posOffset>
                      </wp:positionV>
                      <wp:extent cx="84455" cy="76835"/>
                      <wp:effectExtent l="0" t="0" r="10795" b="1841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6879199" id="Rectangle 5" o:spid="_x0000_s1026" style="position:absolute;margin-left:182.1pt;margin-top:18.1pt;width:6.65pt;height: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NIqQIAAMQFAAAOAAAAZHJzL2Uyb0RvYy54bWysVE1v2zAMvQ/YfxB0X+1kcZsGdYqgRYcB&#10;XVu0HXpWZCk2IImapMTJfv0o2XGCNthh2MWW+PFIPpG8ut5qRTbC+QZMSUdnOSXCcKgasyrpz9e7&#10;L1NKfGCmYgqMKOlOeHo9//zpqrUzMYYaVCUcQRDjZ60taR2CnWWZ57XQzJ+BFQaVEpxmAa9ulVWO&#10;tYiuVTbO8/OsBVdZB1x4j9LbTknnCV9KwcOjlF4EokqKuYX0dem7jN9sfsVmK8ds3fA+DfYPWWjW&#10;GAw6QN2ywMjaNR+gdMMdeJDhjIPOQMqGi1QDVjPK31XzUjMrUi1IjrcDTf7/wfKHzZMjTVXSghLD&#10;ND7RM5LGzEoJUkR6WutnaPVin1x/83iMtW6l0/GPVZBtonQ3UCq2gXAUTieTApE5ai7Op18TYnZw&#10;tc6HbwI0iYeSOgydaGSbex8wHJruTWIkA3eNUunNlCFtSS+LcZEcPKimispolrpH3ChHNgzfPWxH&#10;yUat9Q+oOtllkef966MYe6QT76UYdwBJWRzho04ZFEZiOirSKeyUiMGVeRYSGcXix11qsZcP2TDO&#10;hQldRr5mlThETgl9CJ0AI7LE8gbsHuA0dsdcbx9dRRqFwTn/W2Kd8+CRIoMJg7NuDLhTAAqr6iN3&#10;9nuSOmoiS0uodthvDrpB9JbfNfjy98yHJ+Zw8nBGcZuER/xIBfjC0J8oqcH9PiWP9jgQqKWkxUku&#10;qf+1Zk5Qor4bHJXL0WQSRz9dJsXFGC/uWLM81pi1vgFsmhHuLcvTMdoHtT9KB/oNl84iRkUVMxxj&#10;l5QHt7/chG7D4NriYrFIZjjuloV782J5BI+sxs5+3b4xZ/v2Dzg1D7CfejZ7NwWdbfQ0sFgHkE0a&#10;kQOvPd+4KlLP9mst7qLje7I6LN/5HwAAAP//AwBQSwMEFAAGAAgAAAAhAOrJIz3hAAAACQEAAA8A&#10;AABkcnMvZG93bnJldi54bWxMj01Lw0AQhu+C/2EZwZvdmNSmxGxKVYrS4qEfIN6myZgE9yNkN238&#10;905PepoZ5uGdZ/LFaLQ4Ue9bZxXcTyIQZEtXtbZWcNiv7uYgfEBboXaWFPyQh0VxfZVjVrmz3dJp&#10;F2rBIdZnqKAJocuk9GVDBv3EdWR59+V6g4HHvpZVj2cON1rGUTSTBlvLFxrs6Lmh8ns3GAXr97fV&#10;Mv1oP/FJrzHeDpuX9HWj1O3NuHwEEWgMfzBc9FkdCnY6usFWXmgFyWwaM3ppuDKQpOkDiKOC6TwB&#10;WeTy/wfFLwAAAP//AwBQSwECLQAUAAYACAAAACEAtoM4kv4AAADhAQAAEwAAAAAAAAAAAAAAAAAA&#10;AAAAW0NvbnRlbnRfVHlwZXNdLnhtbFBLAQItABQABgAIAAAAIQA4/SH/1gAAAJQBAAALAAAAAAAA&#10;AAAAAAAAAC8BAABfcmVscy8ucmVsc1BLAQItABQABgAIAAAAIQAbzLNIqQIAAMQFAAAOAAAAAAAA&#10;AAAAAAAAAC4CAABkcnMvZTJvRG9jLnhtbFBLAQItABQABgAIAAAAIQDqySM94QAAAAkBAAAPAAAA&#10;AAAAAAAAAAAAAAMFAABkcnMvZG93bnJldi54bWxQSwUGAAAAAAQABADzAAAAEQYAAAAA&#10;" filled="f" strokecolor="#0d0d0d [3069]"/>
                  </w:pict>
                </mc:Fallback>
              </mc:AlternateContent>
            </w:r>
            <w:r w:rsidRPr="00D1257E">
              <w:rPr>
                <w:rFonts w:hint="cs"/>
                <w:b/>
                <w:bCs/>
                <w:noProof/>
                <w:sz w:val="20"/>
                <w:szCs w:val="20"/>
                <w:rtl/>
                <w:lang w:val="ar-SA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D44B92" wp14:editId="32DFB9C9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234950</wp:posOffset>
                      </wp:positionV>
                      <wp:extent cx="84455" cy="76835"/>
                      <wp:effectExtent l="0" t="0" r="10795" b="1841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A3DD3AC" id="Rectangle 4" o:spid="_x0000_s1026" style="position:absolute;margin-left:256.8pt;margin-top:18.5pt;width:6.65pt;height: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sfqQIAAMQFAAAOAAAAZHJzL2Uyb0RvYy54bWysVEtP3DAQvlfqf7B8L8luE1gismgFoqpE&#10;AQEVZ+PYm0iOx7W9r/76ju1sdgWoh6qXxJ7HNzOfZ+bictsrshbWdaBrOjnJKRGaQ9PpZU1/Pt98&#10;mVHiPNMNU6BFTXfC0cv5508XG1OJKbSgGmEJgmhXbUxNW+9NlWWOt6Jn7gSM0KiUYHvm8WqXWWPZ&#10;BtF7lU3z/DTbgG2MBS6cQ+l1UtJ5xJdScH8vpROeqJpibj5+bfy+hm82v2DV0jLTdnxIg/1DFj3r&#10;NAYdoa6ZZ2Rlu3dQfcctOJD+hEOfgZQdF7EGrGaSv6nmqWVGxFqQHGdGmtz/g+V36wdLuqamBSWa&#10;9fhEj0ga00slSBHo2RhXodWTebDDzeEx1LqVtg9/rIJsI6W7kVKx9YSjcFYUZUkJR83Z6exrGRCz&#10;g6uxzn8T0JNwqKnF0JFGtr51PpnuTUIkDTedUihnldJkU9PzclpGBweqa4Iy6GL3iCtlyZrhu/vt&#10;JNqoVf8DmiQ7L/N8eH0UY48k8V6KKY4gMeEjfNQpjcJATKIinvxOiZTYo5DIKBY/TamFXj5kwzgX&#10;2qeMXMsacYgcE3oXWmkEDMgSyxuxB4CPsRNzg31wFXEURuf8b4kl59EjRgbtR+e+02A/AlBY1RA5&#10;2e9JStQEll6h2WG/WUiD6Ay/6fDlb5nzD8zi5OGM4jbx9/iRCvCFYThR0oL9/ZE82ONAoJaSDU5y&#10;Td2vFbOCEvVd46icT4oijH68FOXZFC/2WPN6rNGr/gqwaSa4twyPx2Dv1f4oLfQvuHQWISqqmOYY&#10;u6bc2/3lyqcNg2uLi8UimuG4G+Zv9ZPhATywGjr7efvCrBna3+PU3MF+6ln1ZgqSbfDUsFh5kF0c&#10;kQOvA9+4KmLPDmst7KLje7Q6LN/5HwAAAP//AwBQSwMEFAAGAAgAAAAhAHcwBz7iAAAACQEAAA8A&#10;AABkcnMvZG93bnJldi54bWxMj01PwkAURfcm/ofJM3En0xZpoXZKUEMkEBeAiXH36DzbxvloOlOo&#10;/95xpcuXd3LvucVy1IqdqXetNQLiSQSMTGVla2oBb8f13RyY82gkKmtIwDc5WJbXVwXm0l7Mns4H&#10;X7MQYlyOAhrvu5xzVzWk0U1sRyb8Pm2v0Yezr7ns8RLCteJJFKVcY2tCQ4MdPTVUfR0GLWD7ulmv&#10;svf2Ax/VFpP9sHvOXnZC3N6Mqwdgnkb/B8OvflCHMjid7GCkY0rALJ6mARUwzcKmAMySdAHsJOB+&#10;EQMvC/5/QfkDAAD//wMAUEsBAi0AFAAGAAgAAAAhALaDOJL+AAAA4QEAABMAAAAAAAAAAAAAAAAA&#10;AAAAAFtDb250ZW50X1R5cGVzXS54bWxQSwECLQAUAAYACAAAACEAOP0h/9YAAACUAQAACwAAAAAA&#10;AAAAAAAAAAAvAQAAX3JlbHMvLnJlbHNQSwECLQAUAAYACAAAACEAbMALH6kCAADEBQAADgAAAAAA&#10;AAAAAAAAAAAuAgAAZHJzL2Uyb0RvYy54bWxQSwECLQAUAAYACAAAACEAdzAHPuIAAAAJAQAADwAA&#10;AAAAAAAAAAAAAAADBQAAZHJzL2Rvd25yZXYueG1sUEsFBgAAAAAEAAQA8wAAABIGAAAAAA==&#10;" filled="f" strokecolor="#0d0d0d [3069]"/>
                  </w:pict>
                </mc:Fallback>
              </mc:AlternateContent>
            </w:r>
            <w:r w:rsidRPr="00D1257E">
              <w:rPr>
                <w:rFonts w:hint="cs"/>
                <w:b/>
                <w:bCs/>
                <w:noProof/>
                <w:sz w:val="20"/>
                <w:szCs w:val="20"/>
                <w:rtl/>
                <w:lang w:val="ar-SA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F7AF5A" wp14:editId="44E8D27C">
                      <wp:simplePos x="0" y="0"/>
                      <wp:positionH relativeFrom="column">
                        <wp:posOffset>4608195</wp:posOffset>
                      </wp:positionH>
                      <wp:positionV relativeFrom="paragraph">
                        <wp:posOffset>228600</wp:posOffset>
                      </wp:positionV>
                      <wp:extent cx="84455" cy="76835"/>
                      <wp:effectExtent l="0" t="0" r="10795" b="1841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2394424" id="Rectangle 3" o:spid="_x0000_s1026" style="position:absolute;margin-left:362.85pt;margin-top:18pt;width:6.65pt;height: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1JiqQIAAMQFAAAOAAAAZHJzL2Uyb0RvYy54bWysVEtv2zAMvg/YfxB0X+2kcR9GnSJo0WFA&#10;1xZ9oGdVlmIDsqhJSpzs14+SHCdoix2GXWyJj4/kJ5IXl5tOkbWwrgVd0clRTonQHOpWLyv68nzz&#10;7YwS55mumQItKroVjl7Ov3656E0pptCAqoUlCKJd2ZuKNt6bMsscb0TH3BEYoVEpwXbM49Uus9qy&#10;HtE7lU3z/CTrwdbGAhfOofQ6Kek84kspuL+X0glPVEUxNx+/Nn7fwjebX7ByaZlpWj6kwf4hi461&#10;GoOOUNfMM7Ky7QeoruUWHEh/xKHLQMqWi1gDVjPJ31Xz1DAjYi1IjjMjTe7/wfK79YMlbV3RY0o0&#10;6/CJHpE0ppdKkONAT29ciVZP5sEON4fHUOtG2i78sQqyiZRuR0rFxhOOwrPZrCgo4ag5PTk7LgJi&#10;tnc11vnvAjoSDhW1GDrSyNa3zifTnUmIpOGmVQrlrFSa9BU9L6ZFdHCg2joogy52j7hSlqwZvrvf&#10;TKKNWnU/oU6y8yLPh9dHMfZIEu+kmOIIEhM+wEed0igMxCQq4slvlUiJPQqJjGLx05Ra6OV9Noxz&#10;oX3KyDWsFvvIMaEPoZVGwIAssbwRewD4HDsxN9gHVxFHYXTO/5ZYch49YmTQfnTuWg32MwCFVQ2R&#10;k/2OpERNYOkN6i32m4U0iM7wmxZf/pY5/8AsTh7OKG4Tf48fqQBfGIYTJQ3Y35/Jgz0OBGop6XGS&#10;K+p+rZgVlKgfGkflfDKbhdGPl1lxOsWLPdS8HWr0qrsCbJoJ7i3D4zHYe7U7SgvdKy6dRYiKKqY5&#10;xq4o93Z3ufJpw+Da4mKxiGY47ob5W/1keAAPrIbOft68MmuG9vc4NXewm3pWvpuCZBs8NSxWHmQb&#10;R2TP68A3rorYs8NaC7vo8B6t9st3/gcAAP//AwBQSwMEFAAGAAgAAAAhAF2q6GLhAAAACQEAAA8A&#10;AABkcnMvZG93bnJldi54bWxMj8FOwzAMhu9IvENkJG4sXQfrKE2nAZpAmzhsICFuXhPaisSpmnQr&#10;b485wc2WP/3+/mI5OiuOpg+tJwXTSQLCUOV1S7WCt9f11QJEiEgarSej4NsEWJbnZwXm2p9oZ477&#10;WAsOoZCjgibGLpcyVI1xGCa+M8S3T987jLz2tdQ9njjcWZkmyVw6bIk/NNiZh8ZUX/vBKdi8PK9X&#10;2Xv7gfd2g+lu2D5mT1ulLi/G1R2IaMb4B8OvPqtDyU4HP5AOwirI0puMUQWzOXdiIJvd8nBQcL2Y&#10;giwL+b9B+QMAAP//AwBQSwECLQAUAAYACAAAACEAtoM4kv4AAADhAQAAEwAAAAAAAAAAAAAAAAAA&#10;AAAAW0NvbnRlbnRfVHlwZXNdLnhtbFBLAQItABQABgAIAAAAIQA4/SH/1gAAAJQBAAALAAAAAAAA&#10;AAAAAAAAAC8BAABfcmVscy8ucmVsc1BLAQItABQABgAIAAAAIQBo41JiqQIAAMQFAAAOAAAAAAAA&#10;AAAAAAAAAC4CAABkcnMvZTJvRG9jLnhtbFBLAQItABQABgAIAAAAIQBdquhi4QAAAAkBAAAPAAAA&#10;AAAAAAAAAAAAAAMFAABkcnMvZG93bnJldi54bWxQSwUGAAAAAAQABADzAAAAEQYAAAAA&#10;" filled="f" strokecolor="#0d0d0d [3069]"/>
                  </w:pict>
                </mc:Fallback>
              </mc:AlternateContent>
            </w:r>
            <w:r w:rsidRPr="00D1257E">
              <w:rPr>
                <w:rFonts w:hint="cs"/>
                <w:b/>
                <w:bCs/>
                <w:noProof/>
                <w:sz w:val="20"/>
                <w:szCs w:val="20"/>
                <w:rtl/>
                <w:lang w:val="ar-SA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8E02E" wp14:editId="50B1DA37">
                      <wp:simplePos x="0" y="0"/>
                      <wp:positionH relativeFrom="column">
                        <wp:posOffset>5455508</wp:posOffset>
                      </wp:positionH>
                      <wp:positionV relativeFrom="paragraph">
                        <wp:posOffset>241935</wp:posOffset>
                      </wp:positionV>
                      <wp:extent cx="84455" cy="76835"/>
                      <wp:effectExtent l="0" t="0" r="10795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AF14DD1" id="Rectangle 2" o:spid="_x0000_s1026" style="position:absolute;margin-left:429.55pt;margin-top:19.05pt;width:6.65pt;height: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o1qQIAAMQFAAAOAAAAZHJzL2Uyb0RvYy54bWysVEtP3DAQvlfqf7B8L8mmG1gismgFoqpE&#10;AQEVZ+PYm0iOx7W9r/76ju1sdgWoh6qXxJ7HNzOfZ+bictsrshbWdaBrOjnJKRGaQ9PpZU1/Pt98&#10;mVHiPNMNU6BFTXfC0cv5508XG1OJAlpQjbAEQbSrNqamrfemyjLHW9EzdwJGaFRKsD3zeLXLrLFs&#10;g+i9yoo8P802YBtjgQvnUHqdlHQe8aUU3N9L6YQnqqaYm49fG7+v4ZvNL1i1tMy0HR/SYP+QRc86&#10;jUFHqGvmGVnZ7h1U33ELDqQ/4dBnIGXHRawBq5nkb6p5apkRsRYkx5mRJvf/YPnd+sGSrqlpQYlm&#10;PT7RI5LG9FIJUgR6NsZVaPVkHuxwc3gMtW6l7cMfqyDbSOlupFRsPeEonE2nZUkJR83Z6exrGRCz&#10;g6uxzn8T0JNwqKnF0JFGtr51PpnuTUIkDTedUihnldJkU9PzsiijgwPVNUEZdLF7xJWyZM3w3f12&#10;Em3Uqv8BTZKdl3k+vD6KsUeSeC/FFEeQmPARPuqURmEgJlERT36nRErsUUhkFIsvUmqhlw/ZMM6F&#10;9ikj17JGHCLHhN6FVhoBA7LE8kbsAeBj7MTcYB9cRRyF0Tn/W2LJefSIkUH70bnvNNiPABRWNURO&#10;9nuSEjWBpVdodthvFtIgOsNvOnz5W+b8A7M4eTijuE38PX6kAnxhGE6UtGB/fyQP9jgQqKVkg5Nc&#10;U/drxaygRH3XOCrnk+k0jH68TMuzAi/2WPN6rNGr/gqwaSa4twyPx2Dv1f4oLfQvuHQWISqqmOYY&#10;u6bc2/3lyqcNg2uLi8UimuG4G+Zv9ZPhATywGjr7efvCrBna3+PU3MF+6ln1ZgqSbfDUsFh5kF0c&#10;kQOvA9+4KmLPDmst7KLje7Q6LN/5HwAAAP//AwBQSwMEFAAGAAgAAAAhAOHhRRXiAAAACQEAAA8A&#10;AABkcnMvZG93bnJldi54bWxMj8FKw0AQhu+C77CM4M1uGq2JMZNSlWJp6aGtIN6m2TUJZndDdtPG&#10;t3c86WkY5uOf78/no2nFSfe+cRZhOolAaFs61dgK4e2wvElB+EBWUeusRvjWHubF5UVOmXJnu9On&#10;fagEh1ifEUIdQpdJ6ctaG/IT12nLt0/XGwq89pVUPZ053LQyjqJ7aaix/KGmTj/XuvzaDwZhvV0t&#10;F8l780FP7Zri3bB5SV43iNdX4+IRRNBj+IPhV5/VoWCnoxus8qJFSGcPU0YRblOeDKRJfAfiiDCL&#10;YpBFLv83KH4AAAD//wMAUEsBAi0AFAAGAAgAAAAhALaDOJL+AAAA4QEAABMAAAAAAAAAAAAAAAAA&#10;AAAAAFtDb250ZW50X1R5cGVzXS54bWxQSwECLQAUAAYACAAAACEAOP0h/9YAAACUAQAACwAAAAAA&#10;AAAAAAAAAAAvAQAAX3JlbHMvLnJlbHNQSwECLQAUAAYACAAAACEAH+/qNakCAADEBQAADgAAAAAA&#10;AAAAAAAAAAAuAgAAZHJzL2Uyb0RvYy54bWxQSwECLQAUAAYACAAAACEA4eFFFeIAAAAJAQAADwAA&#10;AAAAAAAAAAAAAAADBQAAZHJzL2Rvd25yZXYueG1sUEsFBgAAAAAEAAQA8wAAABIGAAAAAA==&#10;" filled="f" strokecolor="#0d0d0d [3069]"/>
                  </w:pict>
                </mc:Fallback>
              </mc:AlternateContent>
            </w:r>
            <w:r w:rsidR="007E1C01" w:rsidRPr="00D1257E">
              <w:rPr>
                <w:rFonts w:hint="cs"/>
                <w:b/>
                <w:bCs/>
                <w:sz w:val="20"/>
                <w:szCs w:val="20"/>
                <w:rtl/>
                <w:lang w:eastAsia="zh-CN"/>
              </w:rPr>
              <w:t xml:space="preserve">نوع </w:t>
            </w:r>
            <w:r w:rsidR="002E34D1" w:rsidRPr="00D1257E">
              <w:rPr>
                <w:rFonts w:hint="cs"/>
                <w:b/>
                <w:bCs/>
                <w:sz w:val="20"/>
                <w:szCs w:val="20"/>
                <w:rtl/>
                <w:lang w:eastAsia="zh-CN"/>
              </w:rPr>
              <w:t>پروژه</w:t>
            </w:r>
            <w:r w:rsidR="007E1C01" w:rsidRPr="00D1257E">
              <w:rPr>
                <w:rFonts w:hint="cs"/>
                <w:b/>
                <w:bCs/>
                <w:sz w:val="20"/>
                <w:szCs w:val="20"/>
                <w:rtl/>
                <w:lang w:eastAsia="zh-CN"/>
              </w:rPr>
              <w:t>:</w:t>
            </w:r>
            <w:r w:rsidR="007E1C01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</w:t>
            </w:r>
            <w:r w:rsidR="007E2957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 </w:t>
            </w:r>
            <w:r w:rsidR="007E1C01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پژوهشی </w:t>
            </w:r>
            <w:r w:rsidR="009C6C54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   </w:t>
            </w:r>
            <w:r w:rsidR="007E2957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   </w:t>
            </w:r>
            <w:r w:rsidR="009C6C54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  آزمایشگاهی        </w:t>
            </w:r>
            <w:r w:rsidR="007E2957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      </w:t>
            </w:r>
            <w:r w:rsidR="009C6C54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ساخت و تجاری سازی        </w:t>
            </w:r>
            <w:r w:rsidR="007E2957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    </w:t>
            </w:r>
            <w:r w:rsidR="009C6C54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ساخت بار اول      </w:t>
            </w:r>
            <w:r w:rsidR="007E2957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   </w:t>
            </w:r>
            <w:r w:rsidR="009C6C54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 قطعه        </w:t>
            </w:r>
            <w:r w:rsidR="007E2957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 </w:t>
            </w:r>
            <w:r w:rsidR="009C6C54" w:rsidRPr="00D1257E">
              <w:rPr>
                <w:rFonts w:hint="cs"/>
                <w:sz w:val="20"/>
                <w:szCs w:val="20"/>
                <w:rtl/>
                <w:lang w:eastAsia="zh-CN"/>
              </w:rPr>
              <w:t xml:space="preserve"> ماده</w:t>
            </w:r>
          </w:p>
          <w:p w14:paraId="13355AB7" w14:textId="5CDF50F1" w:rsidR="005D472B" w:rsidRPr="00D1257E" w:rsidRDefault="0013056F" w:rsidP="00CC4B0A">
            <w:pPr>
              <w:rPr>
                <w:rFonts w:eastAsia="SimSun"/>
                <w:sz w:val="20"/>
                <w:szCs w:val="20"/>
                <w:rtl/>
                <w:lang w:eastAsia="zh-CN" w:bidi="fa-IR"/>
              </w:rPr>
            </w:pPr>
            <w:r w:rsidRPr="00D1257E">
              <w:rPr>
                <w:rFonts w:hint="cs"/>
                <w:noProof/>
                <w:rtl/>
                <w:lang w:val="ar-SA"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63C5C3" wp14:editId="7AFFD5D9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73025</wp:posOffset>
                      </wp:positionV>
                      <wp:extent cx="84455" cy="76835"/>
                      <wp:effectExtent l="0" t="0" r="10795" b="1841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7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7706E8B" id="Rectangle 10" o:spid="_x0000_s1026" style="position:absolute;margin-left:257.1pt;margin-top:5.75pt;width:6.65pt;height: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GUKuAIAAO8FAAAOAAAAZHJzL2Uyb0RvYy54bWysVEtv2zAMvg/YfxB0X+1kcR9BnSJI0WFA&#10;1xZth54VWY4NSKImKa/9+lGS7aQP7DDsIkt8fCQ/k7y82ilJNsK6FnRJRyc5JUJzqFq9KunP55sv&#10;55Q4z3TFJGhR0r1w9Gr2+dPl1kzFGBqQlbAEQbSbbk1JG+/NNMscb4Ri7gSM0KiswSrm8WlXWWXZ&#10;FtGVzMZ5fpptwVbGAhfOofQ6Keks4te14P6+rp3wRJYUc/PxtPFchjObXbLpyjLTtLxLg/1DFoq1&#10;GoMOUNfMM7K27Tso1XILDmp/wkFlUNctF7EGrGaUv6nmqWFGxFqQHGcGmtz/g+V3mwdL2gr/HdKj&#10;mcJ/9IisMb2SgqAMCdoaN0W7J/Ngu5fDa6h2V1sVvlgH2UVS9wOpYucJR+H5ZFIUlHDUnJ2efy0C&#10;YnZwNdb5bwIUCZeSWowdiWSbW+eTaW8SIjmQbXXTShkfdrVcSEs2LPzd/CxfxHwR/ZWZ1GRb0oti&#10;XETkV7rYaGIA8btRtJFr9QOqBHxR5HnXKCjGdkriXhqihW4NILGyI3zUSY3CwGDiLN78XoqQv9SP&#10;okbykaVxSq0HSiEY50L7lJFrWCUOkYdCe48YOgIG5BoZGrA7gN7yNXaiuLMPriJOzeCc/y2x5Dx4&#10;xMig/eCsWg32IwCJVXWRk31PUqImsLSEao+taSHNrDP8psUWuWXOPzCLQ4r9iovH3+NRS8A/DN2N&#10;kgbs74/kwR5nB7WUbHHoS+p+rZkVlMjvGqfqYjSZhC0RH5PibIwPe6xZHmv0Wi0AO2+EK87weA32&#10;XvbX2oJ6wf00D1FRxTTH2CXl3vaPhU/LCDccF/N5NMPNYJi/1U+GB/DAahiB590Ls6abE4/jdQf9&#10;gmDTN+OSbIOnhvnaQ93GWTrw2vGNWyU2TrcBw9o6fkerw56e/QEAAP//AwBQSwMEFAAGAAgAAAAh&#10;AIcgG9bfAAAACQEAAA8AAABkcnMvZG93bnJldi54bWxMj8FKxDAQhu+C7xBG8LK4aautWpsusiAs&#10;goLVg8dsM7bFZhKadLf79o4nvc3wf/zzTbVZ7CgOOIXBkYJ0nYBAap0ZqFPw8f50dQciRE1Gj45Q&#10;wQkDbOrzs0qXxh3pDQ9N7ASXUCi1gj5GX0oZ2h6tDmvnkTj7cpPVkdepk2bSRy63o8ySpJBWD8QX&#10;eu1x22P73cxWwWuxnVeDX+Wfdtfsnv3L/cnlRqnLi+XxAUTEJf7B8KvP6lCz097NZIIYFeTpTcYo&#10;B2kOgoE8u+VhryC7LkDWlfz/Qf0DAAD//wMAUEsBAi0AFAAGAAgAAAAhALaDOJL+AAAA4QEAABMA&#10;AAAAAAAAAAAAAAAAAAAAAFtDb250ZW50X1R5cGVzXS54bWxQSwECLQAUAAYACAAAACEAOP0h/9YA&#10;AACUAQAACwAAAAAAAAAAAAAAAAAvAQAAX3JlbHMvLnJlbHNQSwECLQAUAAYACAAAACEAdKBlCrgC&#10;AADvBQAADgAAAAAAAAAAAAAAAAAuAgAAZHJzL2Uyb0RvYy54bWxQSwECLQAUAAYACAAAACEAhyAb&#10;1t8AAAAJAQAADwAAAAAAAAAAAAAAAAASBQAAZHJzL2Rvd25yZXYueG1sUEsFBgAAAAAEAAQA8wAA&#10;AB4GAAAAAA==&#10;" fillcolor="#0070c0" strokecolor="#0d0d0d [3069]"/>
                  </w:pict>
                </mc:Fallback>
              </mc:AlternateContent>
            </w:r>
            <w:r w:rsidRPr="00D1257E">
              <w:rPr>
                <w:rFonts w:hint="cs"/>
                <w:noProof/>
                <w:rtl/>
                <w:lang w:val="ar-SA" w:eastAsia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F44F0C" wp14:editId="27FB5E9B">
                      <wp:simplePos x="0" y="0"/>
                      <wp:positionH relativeFrom="column">
                        <wp:posOffset>4614545</wp:posOffset>
                      </wp:positionH>
                      <wp:positionV relativeFrom="paragraph">
                        <wp:posOffset>73025</wp:posOffset>
                      </wp:positionV>
                      <wp:extent cx="84455" cy="76835"/>
                      <wp:effectExtent l="0" t="0" r="10795" b="1841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68B0A76" id="Rectangle 9" o:spid="_x0000_s1026" style="position:absolute;margin-left:363.35pt;margin-top:5.75pt;width:6.65pt;height: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EdqQIAAMQFAAAOAAAAZHJzL2Uyb0RvYy54bWysVN9P2zAQfp+0/8Hy+0jaNUAjUlSBmCYx&#10;QMDEs3HsJpLj82y3affX72ynaQVoD9NeEvt+fHf3+e4uLredIhthXQu6opOTnBKhOdStXlX05/PN&#10;l3NKnGe6Zgq0qOhOOHq5+PzpojelmEIDqhaWIIh2ZW8q2nhvyixzvBEdcydghEalBNsxj1e7ymrL&#10;ekTvVDbN89OsB1sbC1w4h9LrpKSLiC+l4P5eSic8URXF3Hz82vh9Dd9sccHKlWWmafmQBvuHLDrW&#10;agw6Ql0zz8jatu+gupZbcCD9CYcuAylbLmINWM0kf1PNU8OMiLUgOc6MNLn/B8vvNg+WtHVF55Ro&#10;1uETPSJpTK+UIPNAT29ciVZP5sEON4fHUOtW2i78sQqyjZTuRkrF1hOOwvPZrCgo4ag5Oz3/WgTE&#10;7OBqrPPfBHQkHCpqMXSkkW1unU+me5MQScNNqxTKWak06THpYlpEBweqrYMy6GL3iCtlyYbhu/vt&#10;JNqodfcD6iSbF3k+vD6KsUeSeC/FFEeQmPARPuqURmEgJlERT36nRErsUUhkFIufptRCLx+yYZwL&#10;7VNGrmG1OESOCb0LrTQCBmSJ5Y3YA8DH2Im5wT64ijgKo3P+t8SS8+gRI4P2o3PXarAfASisaoic&#10;7PckJWoCS69Q77DfLKRBdIbftPjyt8z5B2Zx8nBGcZv4e/xIBfjCMJwoacD+/kge7HEgUEtJj5Nc&#10;UfdrzaygRH3XOCrzyWwWRj9eZsXZFC/2WPN6rNHr7gqwaSa4twyPx2Dv1f4oLXQvuHSWISqqmOYY&#10;u6Lc2/3lyqcNg2uLi+UymuG4G+Zv9ZPhATywGjr7efvCrBna3+PU3MF+6ln5ZgqSbfDUsFx7kG0c&#10;kQOvA9+4KmLPDmst7KLje7Q6LN/FHwAAAP//AwBQSwMEFAAGAAgAAAAhAC3FXHTgAAAACQEAAA8A&#10;AABkcnMvZG93bnJldi54bWxMj01Lw0AQhu+C/2EZwZvdNGpWYjalKkVp8dAqiLdpMibB/QjZTRv/&#10;fceTHof34Z3nLRaTNeJAQ+i80zCfJSDIVb7uXKPh/W11dQciRHQ1Gu9Iww8FWJTnZwXmtT+6LR12&#10;sRFc4kKOGtoY+1zKULVkMcx8T46zLz9YjHwOjawHPHK5NTJNkkxa7Bx/aLGnx5aq791oNaxfX1ZL&#10;9dF94oNZY7odN0/qeaP15cW0vAcRaYp/MPzqszqU7LT3o6uDMBpUmilGOZjfgmBA3SQ8bq8hvc5A&#10;loX8v6A8AQAA//8DAFBLAQItABQABgAIAAAAIQC2gziS/gAAAOEBAAATAAAAAAAAAAAAAAAAAAAA&#10;AABbQ29udGVudF9UeXBlc10ueG1sUEsBAi0AFAAGAAgAAAAhADj9If/WAAAAlAEAAAsAAAAAAAAA&#10;AAAAAAAALwEAAF9yZWxzLy5yZWxzUEsBAi0AFAAGAAgAAAAhAP2ScR2pAgAAxAUAAA4AAAAAAAAA&#10;AAAAAAAALgIAAGRycy9lMm9Eb2MueG1sUEsBAi0AFAAGAAgAAAAhAC3FXHTgAAAACQEAAA8AAAAA&#10;AAAAAAAAAAAAAwUAAGRycy9kb3ducmV2LnhtbFBLBQYAAAAABAAEAPMAAAAQBgAAAAA=&#10;" filled="f" strokecolor="#0d0d0d [3069]"/>
                  </w:pict>
                </mc:Fallback>
              </mc:AlternateContent>
            </w:r>
            <w:r w:rsidRPr="00D1257E">
              <w:rPr>
                <w:rFonts w:hint="cs"/>
                <w:noProof/>
                <w:rtl/>
                <w:lang w:val="ar-SA"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439AF2" wp14:editId="6C164239">
                      <wp:simplePos x="0" y="0"/>
                      <wp:positionH relativeFrom="column">
                        <wp:posOffset>5457413</wp:posOffset>
                      </wp:positionH>
                      <wp:positionV relativeFrom="paragraph">
                        <wp:posOffset>73660</wp:posOffset>
                      </wp:positionV>
                      <wp:extent cx="84455" cy="76835"/>
                      <wp:effectExtent l="0" t="0" r="10795" b="1841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0AD339F" id="Rectangle 8" o:spid="_x0000_s1026" style="position:absolute;margin-left:429.7pt;margin-top:5.8pt;width:6.65pt;height: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lKqQIAAMQFAAAOAAAAZHJzL2Uyb0RvYy54bWysVN9P2zAQfp+0/8Hy+0jaNVAiUlSBmCYx&#10;QMDEs3HsJpLj82y3affX72ynaQVoD9NeEvt+fHf3+e4uLredIhthXQu6opOTnBKhOdStXlX05/PN&#10;lzklzjNdMwVaVHQnHL1cfP500ZtSTKEBVQtLEES7sjcVbbw3ZZY53oiOuRMwQqNSgu2Yx6tdZbVl&#10;PaJ3Kpvm+WnWg62NBS6cQ+l1UtJFxJdScH8vpROeqIpibj5+bfy+hm+2uGDlyjLTtHxIg/1DFh1r&#10;NQYdoa6ZZ2Rt23dQXcstOJD+hEOXgZQtF7EGrGaSv6nmqWFGxFqQHGdGmtz/g+V3mwdL2rqi+FCa&#10;dfhEj0ga0yslyDzQ0xtXotWTebDDzeEx1LqVtgt/rIJsI6W7kVKx9YSjcD6bFQUlHDVnp/OvRUDM&#10;Dq7GOv9NQEfCoaIWQ0ca2ebW+WS6NwmRNNy0SqGclUqTvqLnxbSIDg5UWwdl0MXuEVfKkg3Dd/fb&#10;SbRR6+4H1El2XuT58Pooxh5J4r0UUxxBYsJH+KhTGoWBmERFPPmdEimxRyGRUSx+mlILvXzIhnEu&#10;tE8ZuYbV4hA5JvQutNIIGJAlljdiDwAfYyfmBvvgKuIojM753xJLzqNHjAzaj85dq8F+BKCwqiFy&#10;st+TlKgJLL1CvcN+s5AG0Rl+0+LL3zLnH5jFycMZxW3i7/EjFeALw3CipAH7+yN5sMeBQC0lPU5y&#10;Rd2vNbOCEvVd46icT2azMPrxMivOpnixx5rXY41ed1eATTPBvWV4PAZ7r/ZHaaF7waWzDFFRxTTH&#10;2BXl3u4vVz5tGFxbXCyX0QzH3TB/q58MD+CB1dDZz9sXZs3Q/h6n5g72U8/KN1OQbIOnhuXag2zj&#10;iBx4HfjGVRF7dlhrYRcd36PVYfku/gAAAP//AwBQSwMEFAAGAAgAAAAhAG03GxzhAAAACQEAAA8A&#10;AABkcnMvZG93bnJldi54bWxMj8tOwzAQRfdI/IM1SOyo0wB1CHGqAqqoWrHoQ0LsprFJIvyIYqcN&#10;f8+wguXoHt17ppiP1rCT7kPrnYTpJAGmXeVV62oJh/3yJgMWIjqFxjst4VsHmJeXFwXmyp/dVp92&#10;sWZU4kKOEpoYu5zzUDXaYpj4TjvKPn1vMdLZ11z1eKZya3iaJDNusXW00GCnnxtdfe0GK2H9tlou&#10;xHv7gU9mjel22LyI142U11fj4hFY1GP8g+FXn9ShJKejH5wKzEjI7h/uCKVgOgNGQCZSAewoIb0V&#10;wMuC//+g/AEAAP//AwBQSwECLQAUAAYACAAAACEAtoM4kv4AAADhAQAAEwAAAAAAAAAAAAAAAAAA&#10;AAAAW0NvbnRlbnRfVHlwZXNdLnhtbFBLAQItABQABgAIAAAAIQA4/SH/1gAAAJQBAAALAAAAAAAA&#10;AAAAAAAAAC8BAABfcmVscy8ucmVsc1BLAQItABQABgAIAAAAIQCKnslKqQIAAMQFAAAOAAAAAAAA&#10;AAAAAAAAAC4CAABkcnMvZTJvRG9jLnhtbFBLAQItABQABgAIAAAAIQBtNxsc4QAAAAkBAAAPAAAA&#10;AAAAAAAAAAAAAAMFAABkcnMvZG93bnJldi54bWxQSwUGAAAAAAQABADzAAAAEQYAAAAA&#10;" filled="f" strokecolor="#0d0d0d [3069]"/>
                  </w:pict>
                </mc:Fallback>
              </mc:AlternateContent>
            </w:r>
            <w:r w:rsidR="00CC4B0A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            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</w:t>
            </w:r>
            <w:r w:rsidR="007E2957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  </w:t>
            </w:r>
            <w:r w:rsidR="00CC4B0A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 </w:t>
            </w:r>
            <w:r w:rsidR="007E2957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</w:t>
            </w:r>
            <w:r w:rsidR="00CC4B0A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تجهیز              فناوری            </w:t>
            </w:r>
            <w:r w:rsidR="007E2957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          </w:t>
            </w:r>
            <w:r w:rsidR="00CC4B0A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نرم افزارهای رایانه ای </w:t>
            </w:r>
          </w:p>
          <w:p w14:paraId="5A90A032" w14:textId="5C975C81" w:rsidR="00727DF8" w:rsidRPr="00D1257E" w:rsidRDefault="00D232D4" w:rsidP="001676E4">
            <w:pPr>
              <w:numPr>
                <w:ilvl w:val="0"/>
                <w:numId w:val="1"/>
              </w:numPr>
              <w:tabs>
                <w:tab w:val="right" w:pos="139"/>
              </w:tabs>
              <w:spacing w:before="240"/>
              <w:jc w:val="both"/>
              <w:rPr>
                <w:rFonts w:eastAsia="SimSu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شرح تقاضا</w:t>
            </w:r>
            <w:r w:rsidR="005D472B"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 (حداكثر 300 كلمه) : </w:t>
            </w:r>
          </w:p>
          <w:p w14:paraId="56B6EBCA" w14:textId="040D195B" w:rsidR="001676E4" w:rsidRPr="00D1257E" w:rsidRDefault="001676E4" w:rsidP="001676E4">
            <w:pPr>
              <w:jc w:val="both"/>
              <w:rPr>
                <w:rFonts w:eastAsia="SimSun"/>
                <w:sz w:val="20"/>
                <w:szCs w:val="20"/>
                <w:rtl/>
                <w:lang w:eastAsia="zh-CN"/>
              </w:rPr>
            </w:pPr>
            <w:r w:rsidRPr="001676E4">
              <w:rPr>
                <w:rFonts w:eastAsia="SimSun"/>
                <w:sz w:val="20"/>
                <w:szCs w:val="20"/>
                <w:rtl/>
                <w:lang w:eastAsia="zh-CN"/>
              </w:rPr>
              <w:t>پروژه مدیریت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 هوشمند</w:t>
            </w:r>
            <w:r w:rsidRPr="001676E4">
              <w:rPr>
                <w:rFonts w:eastAsia="SimSun"/>
                <w:sz w:val="20"/>
                <w:szCs w:val="20"/>
                <w:rtl/>
                <w:lang w:eastAsia="zh-CN"/>
              </w:rPr>
              <w:t xml:space="preserve"> اسناد پالایشگاه گاز از 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/>
              </w:rPr>
              <w:t>فناوری</w:t>
            </w:r>
            <w:r w:rsidRPr="001676E4">
              <w:rPr>
                <w:rFonts w:eastAsia="SimSun"/>
                <w:sz w:val="20"/>
                <w:szCs w:val="20"/>
                <w:rtl/>
                <w:lang w:eastAsia="zh-CN"/>
              </w:rPr>
              <w:t xml:space="preserve"> هوش مصنوعی بهره می‌برد تا یک سیستم پیچیده برای مدیریت اسناد 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 بر اساس مدلهای زبانی بزرگ </w:t>
            </w:r>
            <w:r w:rsidRPr="001676E4">
              <w:rPr>
                <w:rFonts w:eastAsia="SimSun"/>
                <w:sz w:val="20"/>
                <w:szCs w:val="20"/>
                <w:lang w:eastAsia="zh-CN" w:bidi="fa-IR"/>
              </w:rPr>
              <w:t>LLM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 طراحی کند. </w:t>
            </w:r>
            <w:r w:rsidRPr="001676E4">
              <w:rPr>
                <w:rFonts w:eastAsia="SimSun"/>
                <w:sz w:val="20"/>
                <w:szCs w:val="20"/>
                <w:lang w:eastAsia="zh-CN" w:bidi="fa-IR"/>
              </w:rPr>
              <w:t>LLM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ها</w:t>
            </w:r>
            <w:r w:rsidRPr="001676E4">
              <w:rPr>
                <w:rFonts w:eastAsia="SimSun"/>
                <w:sz w:val="20"/>
                <w:szCs w:val="20"/>
                <w:rtl/>
                <w:lang w:eastAsia="zh-CN"/>
              </w:rPr>
              <w:t xml:space="preserve"> نوع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/>
              </w:rPr>
              <w:t>ی</w:t>
            </w:r>
            <w:r w:rsidRPr="001676E4">
              <w:rPr>
                <w:rFonts w:eastAsia="SimSun"/>
                <w:sz w:val="20"/>
                <w:szCs w:val="20"/>
                <w:rtl/>
                <w:lang w:eastAsia="zh-CN"/>
              </w:rPr>
              <w:t xml:space="preserve"> از مدل‌های یادگیری عمیق هستند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 که در پردازش زبانهای طبیعی رایج هستند. در این پروژه ابتدا به </w:t>
            </w:r>
            <w:r w:rsidRPr="001676E4">
              <w:rPr>
                <w:rFonts w:eastAsia="SimSun"/>
                <w:sz w:val="20"/>
                <w:szCs w:val="20"/>
                <w:rtl/>
                <w:lang w:eastAsia="zh-CN"/>
              </w:rPr>
              <w:t xml:space="preserve">صورت خودکار اطلاعات از اسناد استخراج 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می شود و با این اطلاعات یک </w:t>
            </w:r>
            <w:r w:rsidRPr="001676E4">
              <w:rPr>
                <w:rFonts w:eastAsia="SimSun"/>
                <w:sz w:val="20"/>
                <w:szCs w:val="20"/>
                <w:lang w:eastAsia="zh-CN" w:bidi="fa-IR"/>
              </w:rPr>
              <w:t>LLM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آموزش داده می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softHyphen/>
              <w:t xml:space="preserve">شود. سپس، این </w:t>
            </w:r>
            <w:r w:rsidRPr="001676E4">
              <w:rPr>
                <w:rFonts w:eastAsia="SimSun"/>
                <w:sz w:val="20"/>
                <w:szCs w:val="20"/>
                <w:lang w:eastAsia="zh-CN" w:bidi="fa-IR"/>
              </w:rPr>
              <w:t>LLM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با استفاده از روشهای مهندسی پاسخ تنظیم می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softHyphen/>
              <w:t xml:space="preserve">شود تا بتواند </w:t>
            </w:r>
            <w:r w:rsidRPr="001676E4">
              <w:rPr>
                <w:rFonts w:eastAsia="SimSun"/>
                <w:sz w:val="20"/>
                <w:szCs w:val="20"/>
                <w:rtl/>
                <w:lang w:eastAsia="zh-CN"/>
              </w:rPr>
              <w:t>به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 جستجوهای مختلف</w:t>
            </w:r>
            <w:r w:rsidRPr="001676E4">
              <w:rPr>
                <w:rFonts w:eastAsia="SimSun"/>
                <w:sz w:val="20"/>
                <w:szCs w:val="20"/>
                <w:rtl/>
                <w:lang w:eastAsia="zh-CN"/>
              </w:rPr>
              <w:t xml:space="preserve"> کاربران 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در خصوص اسناد پالایشگاه </w:t>
            </w:r>
            <w:r w:rsidRPr="001676E4">
              <w:rPr>
                <w:rFonts w:eastAsia="SimSun"/>
                <w:sz w:val="20"/>
                <w:szCs w:val="20"/>
                <w:rtl/>
                <w:lang w:eastAsia="zh-CN"/>
              </w:rPr>
              <w:t xml:space="preserve">پاسخ </w:t>
            </w:r>
            <w:r w:rsidRPr="001676E4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مناسبی بدهد. </w:t>
            </w:r>
          </w:p>
          <w:p w14:paraId="3F156FB7" w14:textId="77777777" w:rsidR="001676E4" w:rsidRPr="00D1257E" w:rsidRDefault="001676E4" w:rsidP="001676E4">
            <w:pPr>
              <w:jc w:val="both"/>
              <w:rPr>
                <w:rFonts w:eastAsia="SimSun"/>
                <w:sz w:val="20"/>
                <w:szCs w:val="20"/>
                <w:rtl/>
                <w:lang w:eastAsia="zh-CN"/>
              </w:rPr>
            </w:pPr>
            <w:r w:rsidRPr="00D1257E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این سیستم بایستی قابلیت های زیر را داشته باشد: </w:t>
            </w:r>
          </w:p>
          <w:p w14:paraId="478A0A2F" w14:textId="77777777" w:rsidR="00DD12B6" w:rsidRDefault="008D56A4" w:rsidP="008C6968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hint="cs"/>
                <w:sz w:val="20"/>
                <w:szCs w:val="20"/>
                <w:rtl/>
                <w:lang w:eastAsia="zh-CN"/>
              </w:rPr>
              <w:t>1</w:t>
            </w:r>
            <w:r w:rsidR="001676E4" w:rsidRPr="00D1257E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.آموزش اسناد به دو زبان فارسی و انگلیسی </w:t>
            </w:r>
          </w:p>
          <w:p w14:paraId="6E61E38F" w14:textId="77777777" w:rsidR="00DD12B6" w:rsidRDefault="001676E4" w:rsidP="008C6968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D1257E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 </w:t>
            </w:r>
            <w:r w:rsidR="008D56A4">
              <w:rPr>
                <w:rFonts w:eastAsia="SimSun" w:hint="cs"/>
                <w:sz w:val="20"/>
                <w:szCs w:val="20"/>
                <w:rtl/>
                <w:lang w:eastAsia="zh-CN"/>
              </w:rPr>
              <w:t>2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/>
              </w:rPr>
              <w:t>.قابلیت پرسش و پاسخ به دو زبان انگلیسی و فارسی</w:t>
            </w:r>
          </w:p>
          <w:p w14:paraId="5D77F0A4" w14:textId="77777777" w:rsidR="00DD12B6" w:rsidRDefault="001676E4" w:rsidP="008C6968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D1257E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 3.قابلیت آدرس دهی دقیق جواب های ارائه شده( جواب طبق چه سندی و در چه صفحه، بند یا فصلی به کاربر ارائه شده است)</w:t>
            </w:r>
          </w:p>
          <w:p w14:paraId="067DF531" w14:textId="77777777" w:rsidR="00DD12B6" w:rsidRDefault="001676E4" w:rsidP="008C6968">
            <w:pPr>
              <w:jc w:val="both"/>
              <w:rPr>
                <w:rFonts w:ascii="Calibri" w:eastAsia="SimSun" w:hAnsi="Calibri"/>
                <w:sz w:val="20"/>
                <w:szCs w:val="20"/>
                <w:lang w:eastAsia="zh-CN" w:bidi="fa-IR"/>
              </w:rPr>
            </w:pPr>
            <w:r w:rsidRPr="00D1257E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 4. قابلیت آموزش اسناد مختلف از جمله فایل های </w:t>
            </w:r>
            <w:r w:rsidRPr="00D1257E">
              <w:rPr>
                <w:rFonts w:ascii="Calibri" w:eastAsia="SimSun" w:hAnsi="Calibri"/>
                <w:sz w:val="20"/>
                <w:szCs w:val="20"/>
                <w:lang w:eastAsia="zh-CN"/>
              </w:rPr>
              <w:t>AutoCAD, PDF</w:t>
            </w:r>
            <w:r w:rsidR="008D0CF8">
              <w:rPr>
                <w:rFonts w:ascii="Calibri" w:eastAsia="SimSun" w:hAnsi="Calibri"/>
                <w:sz w:val="20"/>
                <w:szCs w:val="20"/>
                <w:lang w:eastAsia="zh-CN"/>
              </w:rPr>
              <w:t>, PDF OCR, word</w:t>
            </w:r>
            <w:r w:rsidRPr="00D1257E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 xml:space="preserve"> نقشه های صنعتی و...</w:t>
            </w:r>
          </w:p>
          <w:p w14:paraId="4D26AD32" w14:textId="77777777" w:rsidR="00DD12B6" w:rsidRDefault="001676E4" w:rsidP="008C6968">
            <w:pPr>
              <w:jc w:val="both"/>
              <w:rPr>
                <w:rFonts w:ascii="Calibri" w:eastAsia="SimSun" w:hAnsi="Calibri"/>
                <w:sz w:val="20"/>
                <w:szCs w:val="20"/>
                <w:lang w:eastAsia="zh-CN" w:bidi="fa-IR"/>
              </w:rPr>
            </w:pPr>
            <w:r w:rsidRPr="00D1257E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 xml:space="preserve"> </w:t>
            </w:r>
            <w:r w:rsidR="008D56A4">
              <w:rPr>
                <w:rFonts w:eastAsia="SimSun" w:hint="cs"/>
                <w:sz w:val="20"/>
                <w:szCs w:val="20"/>
                <w:rtl/>
                <w:lang w:eastAsia="zh-CN"/>
              </w:rPr>
              <w:t>5</w:t>
            </w:r>
            <w:r w:rsidRPr="00D1257E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>.قابلیت انجام محاسبات مختلف</w:t>
            </w:r>
            <w:r w:rsidR="00D71D0C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 xml:space="preserve"> پس از درخواست کاربر</w:t>
            </w:r>
            <w:r w:rsidRPr="00D1257E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 xml:space="preserve">( به عنوان مثال شماره یک خط طبق نقشه </w:t>
            </w:r>
            <w:r w:rsidRPr="00D1257E">
              <w:rPr>
                <w:rFonts w:ascii="Calibri" w:eastAsia="SimSun" w:hAnsi="Calibri"/>
                <w:sz w:val="20"/>
                <w:szCs w:val="20"/>
                <w:lang w:eastAsia="zh-CN" w:bidi="fa-IR"/>
              </w:rPr>
              <w:t>P&amp;ID</w:t>
            </w:r>
            <w:r w:rsidRPr="00D1257E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 xml:space="preserve"> را بگیرد و سپس طول کل خطوط لوله آن را محاسبه نماید)</w:t>
            </w:r>
          </w:p>
          <w:p w14:paraId="3B01AAF7" w14:textId="77777777" w:rsidR="00DD12B6" w:rsidRDefault="00064B2C" w:rsidP="008C6968">
            <w:pPr>
              <w:jc w:val="both"/>
              <w:rPr>
                <w:rFonts w:ascii="Calibri" w:eastAsia="SimSun" w:hAnsi="Calibri"/>
                <w:sz w:val="20"/>
                <w:szCs w:val="20"/>
                <w:lang w:eastAsia="zh-CN" w:bidi="fa-IR"/>
              </w:rPr>
            </w:pPr>
            <w:r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 xml:space="preserve"> </w:t>
            </w:r>
            <w:r w:rsidR="008D56A4">
              <w:rPr>
                <w:rFonts w:eastAsia="SimSun" w:hint="cs"/>
                <w:sz w:val="20"/>
                <w:szCs w:val="20"/>
                <w:rtl/>
                <w:lang w:eastAsia="zh-CN"/>
              </w:rPr>
              <w:t>6</w:t>
            </w:r>
            <w:r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 xml:space="preserve">. سیستم </w:t>
            </w:r>
            <w:r>
              <w:rPr>
                <w:rFonts w:ascii="Calibri" w:eastAsia="SimSun" w:hAnsi="Calibri"/>
                <w:sz w:val="20"/>
                <w:szCs w:val="20"/>
                <w:lang w:eastAsia="zh-CN" w:bidi="fa-IR"/>
              </w:rPr>
              <w:t>LLM</w:t>
            </w:r>
            <w:r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 xml:space="preserve"> بر مبنای </w:t>
            </w:r>
            <w:r>
              <w:rPr>
                <w:rFonts w:ascii="Calibri" w:eastAsia="SimSun" w:hAnsi="Calibri"/>
                <w:sz w:val="20"/>
                <w:szCs w:val="20"/>
                <w:lang w:eastAsia="zh-CN" w:bidi="fa-IR"/>
              </w:rPr>
              <w:t>Fine Tune</w:t>
            </w:r>
            <w:r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 xml:space="preserve"> باشد</w:t>
            </w:r>
          </w:p>
          <w:p w14:paraId="66E889C9" w14:textId="77777777" w:rsidR="00DD12B6" w:rsidRDefault="008D56A4" w:rsidP="008C6968">
            <w:pPr>
              <w:jc w:val="both"/>
              <w:rPr>
                <w:rFonts w:ascii="Calibri" w:eastAsia="SimSun" w:hAnsi="Calibri"/>
                <w:sz w:val="20"/>
                <w:szCs w:val="20"/>
                <w:lang w:eastAsia="zh-CN" w:bidi="fa-IR"/>
              </w:rPr>
            </w:pPr>
            <w:r>
              <w:rPr>
                <w:rFonts w:eastAsia="SimSun" w:hint="cs"/>
                <w:sz w:val="20"/>
                <w:szCs w:val="20"/>
                <w:rtl/>
                <w:lang w:eastAsia="zh-CN"/>
              </w:rPr>
              <w:t>7</w:t>
            </w:r>
            <w:r w:rsidR="00CA004D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>.</w:t>
            </w:r>
            <w:r w:rsidR="00064B2C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>در صورت استفاده از مترجم، آفلاین بودن آن حتما مد نظر باشد( سامانه پالایشگاه به شبکه اینترنت متصل نمی</w:t>
            </w:r>
            <w:r w:rsidR="002F4880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 xml:space="preserve"> </w:t>
            </w:r>
            <w:r w:rsidR="00064B2C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>باشد و آفلاین است)</w:t>
            </w:r>
          </w:p>
          <w:p w14:paraId="287E3724" w14:textId="382371AC" w:rsidR="005A741D" w:rsidRPr="00FF3ED5" w:rsidRDefault="003A4751" w:rsidP="008C6968">
            <w:pPr>
              <w:jc w:val="both"/>
              <w:rPr>
                <w:rFonts w:ascii="Calibri" w:eastAsia="SimSun" w:hAnsi="Calibri"/>
                <w:sz w:val="20"/>
                <w:szCs w:val="20"/>
                <w:rtl/>
                <w:lang w:eastAsia="zh-CN" w:bidi="fa-IR"/>
              </w:rPr>
            </w:pPr>
            <w:r>
              <w:rPr>
                <w:rFonts w:eastAsia="SimSun" w:hint="cs"/>
                <w:sz w:val="20"/>
                <w:szCs w:val="20"/>
                <w:rtl/>
                <w:lang w:eastAsia="zh-CN"/>
              </w:rPr>
              <w:t>8</w:t>
            </w:r>
            <w:r w:rsidR="00DD12B6">
              <w:rPr>
                <w:rFonts w:eastAsia="SimSun" w:hint="cs"/>
                <w:sz w:val="20"/>
                <w:szCs w:val="20"/>
                <w:rtl/>
                <w:lang w:eastAsia="zh-CN"/>
              </w:rPr>
              <w:t xml:space="preserve"> </w:t>
            </w:r>
            <w:r w:rsidR="008C6968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>.</w:t>
            </w:r>
            <w:r w:rsidR="001676E4" w:rsidRPr="00D1257E">
              <w:rPr>
                <w:rFonts w:ascii="Calibri" w:eastAsia="SimSun" w:hAnsi="Calibri" w:hint="cs"/>
                <w:sz w:val="20"/>
                <w:szCs w:val="20"/>
                <w:rtl/>
                <w:lang w:eastAsia="zh-CN" w:bidi="fa-IR"/>
              </w:rPr>
              <w:t>همچنین بایستی برنامه زمان بندی بروزآوری سیستم طراحی شده نیز مشخص گردد(به عنوان مثال آموزش های جدید بایستی حداقل چند صفحه یا مگابایت باشند و چه مدت زمانی از آموزش قبلی سپری شده باشد)</w:t>
            </w:r>
          </w:p>
          <w:p w14:paraId="6B9ABD28" w14:textId="013D3217" w:rsidR="00996DFC" w:rsidRPr="00D1257E" w:rsidRDefault="00D232D4" w:rsidP="00996DFC">
            <w:pPr>
              <w:numPr>
                <w:ilvl w:val="0"/>
                <w:numId w:val="1"/>
              </w:numPr>
              <w:tabs>
                <w:tab w:val="right" w:pos="139"/>
              </w:tabs>
              <w:spacing w:before="240"/>
              <w:jc w:val="both"/>
              <w:rPr>
                <w:rFonts w:eastAsia="SimSun"/>
                <w:sz w:val="20"/>
                <w:szCs w:val="20"/>
                <w:lang w:eastAsia="zh-CN" w:bidi="fa-IR"/>
              </w:rPr>
            </w:pP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ا</w:t>
            </w:r>
            <w:r w:rsidR="00996DFC"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هدف اجراي پ</w:t>
            </w: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روژه</w:t>
            </w:r>
            <w:r w:rsidR="00996DFC"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: </w:t>
            </w:r>
          </w:p>
          <w:p w14:paraId="01538765" w14:textId="77777777" w:rsidR="003B351D" w:rsidRPr="00BC5ED9" w:rsidRDefault="003B351D" w:rsidP="00D1257E">
            <w:pPr>
              <w:jc w:val="lowKashida"/>
              <w:rPr>
                <w:sz w:val="20"/>
                <w:szCs w:val="20"/>
                <w:rtl/>
                <w:lang w:bidi="fa-IR"/>
              </w:rPr>
            </w:pPr>
            <w:r w:rsidRPr="00BC5ED9">
              <w:rPr>
                <w:rFonts w:hint="cs"/>
                <w:sz w:val="20"/>
                <w:szCs w:val="20"/>
                <w:rtl/>
                <w:lang w:bidi="fa-IR"/>
              </w:rPr>
              <w:t xml:space="preserve">ایجاد یک سیستم هوشمند به کمک </w:t>
            </w:r>
            <w:r w:rsidRPr="00BC5ED9">
              <w:rPr>
                <w:sz w:val="20"/>
                <w:szCs w:val="20"/>
                <w:lang w:bidi="fa-IR"/>
              </w:rPr>
              <w:t>LLM</w:t>
            </w:r>
            <w:r w:rsidRPr="00BC5ED9">
              <w:rPr>
                <w:rFonts w:hint="cs"/>
                <w:sz w:val="20"/>
                <w:szCs w:val="20"/>
                <w:rtl/>
                <w:lang w:bidi="fa-IR"/>
              </w:rPr>
              <w:t xml:space="preserve"> برای مدیریت اسناد پالایشگاه گاز ایلام.</w:t>
            </w:r>
          </w:p>
          <w:p w14:paraId="23B75514" w14:textId="6102264A" w:rsidR="00D232D4" w:rsidRPr="00BC5ED9" w:rsidRDefault="008D0CF8" w:rsidP="00D1257E">
            <w:pPr>
              <w:tabs>
                <w:tab w:val="left" w:pos="900"/>
              </w:tabs>
              <w:spacing w:before="120" w:line="264" w:lineRule="auto"/>
              <w:jc w:val="lowKashida"/>
              <w:rPr>
                <w:sz w:val="20"/>
                <w:szCs w:val="20"/>
                <w:rtl/>
                <w:lang w:bidi="fa-IR"/>
              </w:rPr>
            </w:pPr>
            <w:r w:rsidRPr="00BC5ED9">
              <w:rPr>
                <w:rFonts w:hint="cs"/>
                <w:sz w:val="20"/>
                <w:szCs w:val="20"/>
                <w:rtl/>
                <w:lang w:bidi="fa-IR"/>
              </w:rPr>
              <w:t xml:space="preserve">تسهیل </w:t>
            </w:r>
            <w:r w:rsidR="003B351D" w:rsidRPr="00BC5ED9">
              <w:rPr>
                <w:rFonts w:hint="cs"/>
                <w:sz w:val="20"/>
                <w:szCs w:val="20"/>
                <w:rtl/>
              </w:rPr>
              <w:t xml:space="preserve">دسترسی افراد به اطلاعات مورد نیاز </w:t>
            </w:r>
            <w:r w:rsidRPr="00BC5ED9">
              <w:rPr>
                <w:rFonts w:hint="cs"/>
                <w:sz w:val="20"/>
                <w:szCs w:val="20"/>
                <w:rtl/>
              </w:rPr>
              <w:t>.</w:t>
            </w:r>
          </w:p>
          <w:p w14:paraId="18F8384A" w14:textId="199003EA" w:rsidR="00996DFC" w:rsidRPr="00D1257E" w:rsidRDefault="00996DFC" w:rsidP="007709AA">
            <w:pPr>
              <w:numPr>
                <w:ilvl w:val="0"/>
                <w:numId w:val="1"/>
              </w:numPr>
              <w:tabs>
                <w:tab w:val="right" w:pos="139"/>
              </w:tabs>
              <w:spacing w:before="240"/>
              <w:jc w:val="both"/>
              <w:rPr>
                <w:rFonts w:eastAsia="SimSun"/>
                <w:sz w:val="20"/>
                <w:szCs w:val="20"/>
                <w:lang w:eastAsia="zh-CN" w:bidi="fa-IR"/>
              </w:rPr>
            </w:pP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ضرورت اجرای پروژه:</w:t>
            </w:r>
          </w:p>
          <w:p w14:paraId="44611E0E" w14:textId="07D47E35" w:rsidR="00996DFC" w:rsidRPr="009125DC" w:rsidRDefault="00840A97" w:rsidP="009125DC">
            <w:pPr>
              <w:tabs>
                <w:tab w:val="right" w:pos="139"/>
              </w:tabs>
              <w:spacing w:before="240"/>
              <w:jc w:val="both"/>
              <w:rPr>
                <w:rFonts w:asciiTheme="minorHAnsi" w:eastAsia="SimSun" w:hAnsiTheme="minorHAnsi"/>
                <w:sz w:val="20"/>
                <w:szCs w:val="20"/>
                <w:lang w:eastAsia="zh-CN" w:bidi="fa-IR"/>
              </w:rPr>
            </w:pPr>
            <w:r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با پیشرفت روز افزون تکنولوژی و فناوری های نوین و در صدر آن ها استفاده از هوش مصنوعی، حرکت همسو و حتی پیشرو با فناوری های نوین امری ضروری است. استفاده از سیستم </w:t>
            </w:r>
            <w:r>
              <w:rPr>
                <w:rFonts w:asciiTheme="minorHAnsi" w:eastAsia="SimSun" w:hAnsiTheme="minorHAnsi"/>
                <w:sz w:val="20"/>
                <w:szCs w:val="20"/>
                <w:lang w:eastAsia="zh-CN" w:bidi="fa-IR"/>
              </w:rPr>
              <w:t>LLM</w:t>
            </w:r>
            <w:r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 xml:space="preserve"> درمدیریت اسناد پالایشگاه به جستجوها سرعت میبخشد، جستجوها شخص محور نخواهد بود و نیاز به نیروی متخصص برای جستجوی اسناد کم رنگ خواهد شد، مدیریت دانش اتفاق خواهد افتاد و به صورت طرح پرسش و دریافت پاسخ مناسب این فرایند </w:t>
            </w:r>
            <w:r w:rsidR="008D0CF8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انجام میگردد</w:t>
            </w:r>
            <w:r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.</w:t>
            </w:r>
            <w:r w:rsidR="003F434C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 xml:space="preserve"> لذا داشتن چنین سیستمی برای مجموعه پالایشگاه که دارای انبوهی از اسناد و مدارک است لازم و ضروری می</w:t>
            </w:r>
            <w:r w:rsidR="00D74815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 xml:space="preserve"> </w:t>
            </w:r>
            <w:r w:rsidR="003F434C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باشد.</w:t>
            </w:r>
          </w:p>
          <w:p w14:paraId="313240D5" w14:textId="29AA2BC3" w:rsidR="00996DFC" w:rsidRPr="00D1257E" w:rsidRDefault="005A741D" w:rsidP="007709AA">
            <w:pPr>
              <w:numPr>
                <w:ilvl w:val="0"/>
                <w:numId w:val="1"/>
              </w:numPr>
              <w:tabs>
                <w:tab w:val="right" w:pos="139"/>
              </w:tabs>
              <w:spacing w:before="240"/>
              <w:jc w:val="both"/>
              <w:rPr>
                <w:rFonts w:eastAsia="SimSun"/>
                <w:b/>
                <w:bCs/>
                <w:sz w:val="20"/>
                <w:szCs w:val="20"/>
                <w:lang w:eastAsia="zh-CN" w:bidi="fa-IR"/>
              </w:rPr>
            </w:pP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مشخصات فنی و استانداردهای مورد نیاز:</w:t>
            </w:r>
          </w:p>
          <w:p w14:paraId="005DA924" w14:textId="0D70E118" w:rsidR="005A741D" w:rsidRPr="00D1257E" w:rsidRDefault="00CD58D9" w:rsidP="00CD58D9">
            <w:pPr>
              <w:tabs>
                <w:tab w:val="right" w:pos="139"/>
              </w:tabs>
              <w:spacing w:before="240"/>
              <w:jc w:val="both"/>
              <w:rPr>
                <w:rFonts w:asciiTheme="minorHAnsi" w:eastAsia="SimSun" w:hAnsiTheme="minorHAnsi"/>
                <w:sz w:val="20"/>
                <w:szCs w:val="20"/>
                <w:rtl/>
                <w:lang w:eastAsia="zh-CN" w:bidi="fa-IR"/>
              </w:rPr>
            </w:pP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اسناد </w:t>
            </w:r>
            <w:r w:rsidRPr="00D1257E">
              <w:rPr>
                <w:rFonts w:asciiTheme="minorHAnsi" w:eastAsia="SimSun" w:hAnsiTheme="minorHAnsi"/>
                <w:sz w:val="20"/>
                <w:szCs w:val="20"/>
                <w:lang w:eastAsia="zh-CN" w:bidi="fa-IR"/>
              </w:rPr>
              <w:t>MO1 – MO4</w:t>
            </w:r>
            <w:r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 xml:space="preserve"> که به زبان انگلیسی و قابل سرچ هستند</w:t>
            </w:r>
            <w:r w:rsidR="00010F00"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(بیش از 30000 صفحه)</w:t>
            </w:r>
            <w:r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.</w:t>
            </w:r>
          </w:p>
          <w:p w14:paraId="0A11951F" w14:textId="34CEFAAC" w:rsidR="00CD58D9" w:rsidRPr="00D1257E" w:rsidRDefault="00CD58D9" w:rsidP="00CD58D9">
            <w:pPr>
              <w:tabs>
                <w:tab w:val="right" w:pos="139"/>
              </w:tabs>
              <w:spacing w:before="240"/>
              <w:jc w:val="both"/>
              <w:rPr>
                <w:rFonts w:asciiTheme="minorHAnsi" w:eastAsia="SimSun" w:hAnsiTheme="minorHAnsi"/>
                <w:sz w:val="20"/>
                <w:szCs w:val="20"/>
                <w:rtl/>
                <w:lang w:eastAsia="zh-CN" w:bidi="fa-IR"/>
              </w:rPr>
            </w:pPr>
            <w:r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 xml:space="preserve">اسناد </w:t>
            </w:r>
            <w:r w:rsidRPr="00D1257E">
              <w:rPr>
                <w:rFonts w:asciiTheme="minorHAnsi" w:eastAsia="SimSun" w:hAnsiTheme="minorHAnsi"/>
                <w:sz w:val="20"/>
                <w:szCs w:val="20"/>
                <w:lang w:eastAsia="zh-CN" w:bidi="fa-IR"/>
              </w:rPr>
              <w:t>SIEMENS</w:t>
            </w:r>
            <w:r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 xml:space="preserve"> که به زبان انگلیسی و بدون قابلیت سرچ هستند</w:t>
            </w:r>
            <w:r w:rsidR="00010F00"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(بیش از 7000 صفحه).</w:t>
            </w:r>
          </w:p>
          <w:p w14:paraId="2C921E69" w14:textId="282D8B34" w:rsidR="00CD58D9" w:rsidRPr="00D1257E" w:rsidRDefault="00CD58D9" w:rsidP="00CD58D9">
            <w:pPr>
              <w:tabs>
                <w:tab w:val="right" w:pos="139"/>
              </w:tabs>
              <w:spacing w:before="240"/>
              <w:jc w:val="both"/>
              <w:rPr>
                <w:rFonts w:asciiTheme="minorHAnsi" w:eastAsia="SimSun" w:hAnsiTheme="minorHAnsi"/>
                <w:sz w:val="20"/>
                <w:szCs w:val="20"/>
                <w:lang w:eastAsia="zh-CN" w:bidi="fa-IR"/>
              </w:rPr>
            </w:pPr>
            <w:r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استاندارد های شرکت ملی گاز(</w:t>
            </w:r>
            <w:r w:rsidRPr="00D1257E">
              <w:rPr>
                <w:rFonts w:asciiTheme="minorHAnsi" w:eastAsia="SimSun" w:hAnsiTheme="minorHAnsi"/>
                <w:sz w:val="20"/>
                <w:szCs w:val="20"/>
                <w:lang w:eastAsia="zh-CN" w:bidi="fa-IR"/>
              </w:rPr>
              <w:t>IGS</w:t>
            </w:r>
            <w:r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) که به دو ز</w:t>
            </w:r>
            <w:r w:rsidR="00DB4C38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ب</w:t>
            </w:r>
            <w:r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ان انگلیسی و فارسی با قابلیت سرچ هستند</w:t>
            </w:r>
            <w:r w:rsidR="008B24B2"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.</w:t>
            </w:r>
          </w:p>
          <w:p w14:paraId="2CCFE0F9" w14:textId="4C073191" w:rsidR="00CD58D9" w:rsidRPr="00D1257E" w:rsidRDefault="00CD58D9" w:rsidP="00CD58D9">
            <w:pPr>
              <w:tabs>
                <w:tab w:val="right" w:pos="139"/>
              </w:tabs>
              <w:spacing w:before="240"/>
              <w:jc w:val="both"/>
              <w:rPr>
                <w:rFonts w:asciiTheme="minorHAnsi" w:eastAsia="SimSun" w:hAnsiTheme="minorHAnsi"/>
                <w:sz w:val="20"/>
                <w:szCs w:val="20"/>
                <w:rtl/>
                <w:lang w:eastAsia="zh-CN" w:bidi="fa-IR"/>
              </w:rPr>
            </w:pPr>
            <w:r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پروژه های پژوهشی که در قالب فایل ورد هستند</w:t>
            </w:r>
            <w:r w:rsidR="008B24B2"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 xml:space="preserve">(70 فایل </w:t>
            </w:r>
            <w:r w:rsidR="00DB4C38"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 xml:space="preserve"> </w:t>
            </w:r>
            <w:r w:rsidR="008B24B2"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 xml:space="preserve">هر کدام </w:t>
            </w:r>
            <w:r w:rsidR="00216205"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300</w:t>
            </w:r>
            <w:r w:rsidR="008B24B2"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 xml:space="preserve"> صفحه</w:t>
            </w:r>
            <w:r w:rsidR="00DB4C38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 xml:space="preserve"> به </w:t>
            </w:r>
            <w:r w:rsidR="00DB4C38"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ز</w:t>
            </w:r>
            <w:r w:rsidR="00DB4C38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ب</w:t>
            </w:r>
            <w:r w:rsidR="00DB4C38"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ان فارسی</w:t>
            </w:r>
            <w:r w:rsidR="008B24B2"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)</w:t>
            </w:r>
            <w:r w:rsidRPr="00D1257E">
              <w:rPr>
                <w:rFonts w:asciiTheme="minorHAnsi" w:eastAsia="SimSun" w:hAnsiTheme="minorHAnsi" w:hint="cs"/>
                <w:sz w:val="20"/>
                <w:szCs w:val="20"/>
                <w:rtl/>
                <w:lang w:eastAsia="zh-CN" w:bidi="fa-IR"/>
              </w:rPr>
              <w:t>.</w:t>
            </w:r>
          </w:p>
          <w:p w14:paraId="687C4D1A" w14:textId="242E80A1" w:rsidR="005A741D" w:rsidRPr="00D1257E" w:rsidRDefault="005A741D" w:rsidP="007709AA">
            <w:pPr>
              <w:numPr>
                <w:ilvl w:val="0"/>
                <w:numId w:val="1"/>
              </w:numPr>
              <w:tabs>
                <w:tab w:val="right" w:pos="139"/>
              </w:tabs>
              <w:spacing w:before="240"/>
              <w:jc w:val="both"/>
              <w:rPr>
                <w:rFonts w:eastAsia="SimSun"/>
                <w:b/>
                <w:bCs/>
                <w:sz w:val="20"/>
                <w:szCs w:val="20"/>
                <w:lang w:eastAsia="zh-CN" w:bidi="fa-IR"/>
              </w:rPr>
            </w:pP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خروجی های مد نظر:</w:t>
            </w:r>
          </w:p>
          <w:p w14:paraId="7580B9E1" w14:textId="4B20F1C0" w:rsidR="003B351D" w:rsidRPr="00D1257E" w:rsidRDefault="003B351D" w:rsidP="003B351D">
            <w:pPr>
              <w:jc w:val="lowKashida"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 w:rsidRPr="00D1257E">
              <w:rPr>
                <w:rFonts w:hint="cs"/>
                <w:sz w:val="20"/>
                <w:szCs w:val="20"/>
                <w:rtl/>
                <w:lang w:bidi="fa-IR"/>
              </w:rPr>
              <w:t xml:space="preserve">ایجاد یک سیستم هوشمند به کمک </w:t>
            </w:r>
            <w:r w:rsidRPr="00D1257E">
              <w:rPr>
                <w:sz w:val="20"/>
                <w:szCs w:val="20"/>
                <w:lang w:bidi="fa-IR"/>
              </w:rPr>
              <w:t>LLM</w:t>
            </w:r>
            <w:r w:rsidRPr="00D1257E">
              <w:rPr>
                <w:rFonts w:hint="cs"/>
                <w:sz w:val="20"/>
                <w:szCs w:val="20"/>
                <w:rtl/>
                <w:lang w:bidi="fa-IR"/>
              </w:rPr>
              <w:t xml:space="preserve"> برای مدیریت اسناد پالایشگاه گاز ایلام با دارا بودن تمام موارد ذکر شده در قسمت </w:t>
            </w:r>
            <w:r w:rsidRPr="00D1257E">
              <w:rPr>
                <w:rFonts w:asciiTheme="minorHAnsi" w:hAnsiTheme="minorHAnsi"/>
                <w:sz w:val="20"/>
                <w:szCs w:val="20"/>
                <w:lang w:bidi="fa-IR"/>
              </w:rPr>
              <w:t>“</w:t>
            </w:r>
            <w:r w:rsidRPr="00D1257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شرح تقاضا</w:t>
            </w:r>
            <w:r w:rsidRPr="00D1257E">
              <w:rPr>
                <w:rFonts w:asciiTheme="minorHAnsi" w:hAnsiTheme="minorHAnsi"/>
                <w:sz w:val="20"/>
                <w:szCs w:val="20"/>
                <w:lang w:bidi="fa-IR"/>
              </w:rPr>
              <w:t>”</w:t>
            </w:r>
            <w:r w:rsidR="00216205" w:rsidRPr="00D1257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.</w:t>
            </w:r>
            <w:r w:rsidR="00193799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پس از طراحی سامانه و پایان کار</w:t>
            </w:r>
            <w:r w:rsidR="00A10D45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پروژه،</w:t>
            </w:r>
            <w:r w:rsidR="00193799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اخذ مجوز افتا ضروری است.</w:t>
            </w:r>
          </w:p>
          <w:p w14:paraId="2D3FFB45" w14:textId="77777777" w:rsidR="005A741D" w:rsidRPr="00D1257E" w:rsidRDefault="005A741D" w:rsidP="005A741D">
            <w:pPr>
              <w:pStyle w:val="ListParagraph"/>
              <w:rPr>
                <w:rFonts w:eastAsia="SimSun"/>
                <w:b/>
                <w:bCs/>
                <w:sz w:val="20"/>
                <w:szCs w:val="20"/>
                <w:rtl/>
                <w:lang w:eastAsia="zh-CN" w:bidi="fa-IR"/>
              </w:rPr>
            </w:pPr>
          </w:p>
          <w:p w14:paraId="45950871" w14:textId="77777777" w:rsidR="005D472B" w:rsidRPr="00D1257E" w:rsidRDefault="005D472B" w:rsidP="003F675A">
            <w:pPr>
              <w:tabs>
                <w:tab w:val="right" w:pos="281"/>
              </w:tabs>
              <w:jc w:val="both"/>
              <w:rPr>
                <w:rFonts w:eastAsia="SimSun"/>
                <w:sz w:val="20"/>
                <w:szCs w:val="20"/>
                <w:rtl/>
                <w:lang w:eastAsia="zh-CN" w:bidi="fa-IR"/>
              </w:rPr>
            </w:pPr>
          </w:p>
          <w:p w14:paraId="22A602BC" w14:textId="77777777" w:rsidR="005D472B" w:rsidRPr="00D1257E" w:rsidRDefault="005D472B" w:rsidP="007709AA">
            <w:pPr>
              <w:numPr>
                <w:ilvl w:val="0"/>
                <w:numId w:val="1"/>
              </w:numPr>
              <w:tabs>
                <w:tab w:val="right" w:pos="139"/>
              </w:tabs>
              <w:spacing w:before="240"/>
              <w:jc w:val="both"/>
              <w:rPr>
                <w:rFonts w:eastAsia="SimSun"/>
                <w:b/>
                <w:bCs/>
                <w:sz w:val="20"/>
                <w:szCs w:val="20"/>
                <w:lang w:eastAsia="zh-CN" w:bidi="fa-IR"/>
              </w:rPr>
            </w:pP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مراحل اجرايي پژوهش، زمانبندي و بودجه مورد نياز (</w:t>
            </w:r>
            <w:r w:rsidRPr="00D1257E">
              <w:rPr>
                <w:rFonts w:eastAsia="SimSun"/>
                <w:b/>
                <w:bCs/>
                <w:sz w:val="20"/>
                <w:szCs w:val="20"/>
                <w:lang w:eastAsia="zh-CN" w:bidi="fa-IR"/>
              </w:rPr>
              <w:t>WBS &amp; Milestones, CBS</w:t>
            </w: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):</w:t>
            </w:r>
          </w:p>
          <w:tbl>
            <w:tblPr>
              <w:bidiVisual/>
              <w:tblW w:w="487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"/>
              <w:gridCol w:w="7394"/>
              <w:gridCol w:w="1012"/>
              <w:gridCol w:w="944"/>
            </w:tblGrid>
            <w:tr w:rsidR="004A354E" w:rsidRPr="00D1257E" w14:paraId="41CEB540" w14:textId="77777777" w:rsidTr="00783D95">
              <w:trPr>
                <w:trHeight w:val="340"/>
                <w:tblHeader/>
                <w:jc w:val="center"/>
              </w:trPr>
              <w:tc>
                <w:tcPr>
                  <w:tcW w:w="306" w:type="pct"/>
                  <w:vMerge w:val="restart"/>
                  <w:tcBorders>
                    <w:bottom w:val="nil"/>
                  </w:tcBorders>
                  <w:textDirection w:val="tbRl"/>
                  <w:vAlign w:val="center"/>
                </w:tcPr>
                <w:p w14:paraId="55C3B648" w14:textId="77777777" w:rsidR="004A354E" w:rsidRPr="00D1257E" w:rsidRDefault="004A354E" w:rsidP="00400905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>رديف</w:t>
                  </w:r>
                </w:p>
              </w:tc>
              <w:tc>
                <w:tcPr>
                  <w:tcW w:w="3712" w:type="pct"/>
                  <w:vMerge w:val="restart"/>
                  <w:tcBorders>
                    <w:bottom w:val="nil"/>
                  </w:tcBorders>
                  <w:vAlign w:val="center"/>
                </w:tcPr>
                <w:p w14:paraId="5034BA64" w14:textId="77777777" w:rsidR="004A354E" w:rsidRPr="00D1257E" w:rsidRDefault="004A354E" w:rsidP="00400905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 xml:space="preserve">عنوان پروژه ها/ شرح خدمات </w:t>
                  </w:r>
                </w:p>
              </w:tc>
              <w:tc>
                <w:tcPr>
                  <w:tcW w:w="982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1DF6267" w14:textId="4FCD4FEA" w:rsidR="004A354E" w:rsidRPr="00D1257E" w:rsidRDefault="004A354E" w:rsidP="00400905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 xml:space="preserve">زمانبندي و بودجه تقريبي مورد نياز </w:t>
                  </w:r>
                </w:p>
              </w:tc>
            </w:tr>
            <w:tr w:rsidR="004A354E" w:rsidRPr="00D1257E" w14:paraId="4C60588D" w14:textId="77777777" w:rsidTr="00783D95">
              <w:trPr>
                <w:trHeight w:val="340"/>
                <w:tblHeader/>
                <w:jc w:val="center"/>
              </w:trPr>
              <w:tc>
                <w:tcPr>
                  <w:tcW w:w="306" w:type="pct"/>
                  <w:vMerge/>
                  <w:tcBorders>
                    <w:top w:val="nil"/>
                    <w:bottom w:val="double" w:sz="4" w:space="0" w:color="auto"/>
                  </w:tcBorders>
                  <w:vAlign w:val="center"/>
                </w:tcPr>
                <w:p w14:paraId="320C3C0E" w14:textId="77777777" w:rsidR="004A354E" w:rsidRPr="00D1257E" w:rsidRDefault="004A354E" w:rsidP="00400905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</w:p>
              </w:tc>
              <w:tc>
                <w:tcPr>
                  <w:tcW w:w="3712" w:type="pct"/>
                  <w:vMerge/>
                  <w:tcBorders>
                    <w:top w:val="nil"/>
                    <w:bottom w:val="double" w:sz="4" w:space="0" w:color="auto"/>
                  </w:tcBorders>
                  <w:vAlign w:val="center"/>
                </w:tcPr>
                <w:p w14:paraId="1A68BCD4" w14:textId="77777777" w:rsidR="004A354E" w:rsidRPr="00D1257E" w:rsidRDefault="004A354E" w:rsidP="00400905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</w:p>
              </w:tc>
              <w:tc>
                <w:tcPr>
                  <w:tcW w:w="508" w:type="pct"/>
                  <w:tcBorders>
                    <w:top w:val="sing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3F20DF64" w14:textId="61508D43" w:rsidR="004A354E" w:rsidRPr="00D1257E" w:rsidRDefault="00783D95" w:rsidP="00400905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 xml:space="preserve">ماه </w:t>
                  </w:r>
                </w:p>
              </w:tc>
              <w:tc>
                <w:tcPr>
                  <w:tcW w:w="474" w:type="pct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B26D904" w14:textId="7777B0BA" w:rsidR="004A354E" w:rsidRPr="00D1257E" w:rsidRDefault="00783D95" w:rsidP="00400905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 xml:space="preserve">درصد </w:t>
                  </w:r>
                </w:p>
              </w:tc>
            </w:tr>
            <w:tr w:rsidR="004E7A30" w:rsidRPr="00D1257E" w14:paraId="543EAD23" w14:textId="77777777" w:rsidTr="004A354E">
              <w:trPr>
                <w:trHeight w:val="397"/>
                <w:jc w:val="center"/>
              </w:trPr>
              <w:tc>
                <w:tcPr>
                  <w:tcW w:w="306" w:type="pct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731FADB" w14:textId="77777777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>1</w:t>
                  </w:r>
                </w:p>
              </w:tc>
              <w:tc>
                <w:tcPr>
                  <w:tcW w:w="3712" w:type="pct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3717109" w14:textId="0B8EA05E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 xml:space="preserve">فاز اول: </w:t>
                  </w:r>
                  <w:r>
                    <w:rPr>
                      <w:rFonts w:eastAsia="SimSun" w:hint="cs"/>
                      <w:rtl/>
                      <w:lang w:eastAsia="zh-CN" w:bidi="fa-IR"/>
                    </w:rPr>
                    <w:t>مطالعه</w:t>
                  </w:r>
                </w:p>
              </w:tc>
              <w:tc>
                <w:tcPr>
                  <w:tcW w:w="508" w:type="pct"/>
                  <w:tcBorders>
                    <w:top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0A3910" w14:textId="51F4309D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SimSun"/>
                      <w:rtl/>
                      <w:lang w:eastAsia="zh-CN" w:bidi="fa-IR"/>
                    </w:rPr>
                  </w:pPr>
                  <w:r>
                    <w:rPr>
                      <w:rFonts w:hint="cs"/>
                      <w:rtl/>
                    </w:rPr>
                    <w:t>3</w:t>
                  </w:r>
                  <w:r w:rsidRPr="00D1257E">
                    <w:rPr>
                      <w:rFonts w:hint="cs"/>
                      <w:rtl/>
                    </w:rPr>
                    <w:t xml:space="preserve"> ماه</w:t>
                  </w:r>
                </w:p>
              </w:tc>
              <w:tc>
                <w:tcPr>
                  <w:tcW w:w="474" w:type="pct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3C1001" w14:textId="35595F24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SimSun"/>
                      <w:rtl/>
                      <w:lang w:eastAsia="zh-CN" w:bidi="fa-IR"/>
                    </w:rPr>
                  </w:pPr>
                  <w:r>
                    <w:rPr>
                      <w:rFonts w:eastAsia="SimSun" w:hint="cs"/>
                      <w:rtl/>
                      <w:lang w:eastAsia="zh-CN" w:bidi="fa-IR"/>
                    </w:rPr>
                    <w:t>25 پیش پرداخت</w:t>
                  </w:r>
                </w:p>
              </w:tc>
            </w:tr>
            <w:tr w:rsidR="004E7A30" w:rsidRPr="00D1257E" w14:paraId="58CE94EE" w14:textId="77777777" w:rsidTr="004A354E">
              <w:trPr>
                <w:trHeight w:val="397"/>
                <w:jc w:val="center"/>
              </w:trPr>
              <w:tc>
                <w:tcPr>
                  <w:tcW w:w="306" w:type="pc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384E917" w14:textId="77777777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</w:p>
              </w:tc>
              <w:tc>
                <w:tcPr>
                  <w:tcW w:w="3712" w:type="pc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EED4E0" w14:textId="342F1408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>1-1- ....</w:t>
                  </w:r>
                </w:p>
              </w:tc>
              <w:tc>
                <w:tcPr>
                  <w:tcW w:w="508" w:type="pct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694DB9" w14:textId="1FF9E6FB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</w:pPr>
                </w:p>
              </w:tc>
              <w:tc>
                <w:tcPr>
                  <w:tcW w:w="474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D77C77" w14:textId="469D80F3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</w:pPr>
                </w:p>
              </w:tc>
            </w:tr>
            <w:tr w:rsidR="004E7A30" w:rsidRPr="00D1257E" w14:paraId="2B09554B" w14:textId="77777777" w:rsidTr="004A354E">
              <w:trPr>
                <w:trHeight w:val="397"/>
                <w:jc w:val="center"/>
              </w:trPr>
              <w:tc>
                <w:tcPr>
                  <w:tcW w:w="306" w:type="pc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34550B" w14:textId="77777777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</w:p>
              </w:tc>
              <w:tc>
                <w:tcPr>
                  <w:tcW w:w="3712" w:type="pc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AAF2DA8" w14:textId="2245D82C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>2-1- ...</w:t>
                  </w:r>
                </w:p>
              </w:tc>
              <w:tc>
                <w:tcPr>
                  <w:tcW w:w="508" w:type="pct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777BBF" w14:textId="511EECE5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SimSun"/>
                      <w:rtl/>
                      <w:lang w:eastAsia="zh-CN" w:bidi="fa-IR"/>
                    </w:rPr>
                  </w:pPr>
                </w:p>
              </w:tc>
              <w:tc>
                <w:tcPr>
                  <w:tcW w:w="474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BD30F93" w14:textId="2368B1D6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tl/>
                    </w:rPr>
                  </w:pPr>
                </w:p>
              </w:tc>
            </w:tr>
            <w:tr w:rsidR="004E7A30" w:rsidRPr="00D1257E" w14:paraId="2272D343" w14:textId="77777777" w:rsidTr="004A354E">
              <w:trPr>
                <w:trHeight w:val="397"/>
                <w:jc w:val="center"/>
              </w:trPr>
              <w:tc>
                <w:tcPr>
                  <w:tcW w:w="306" w:type="pct"/>
                  <w:tcBorders>
                    <w:bottom w:val="dotted" w:sz="4" w:space="0" w:color="auto"/>
                  </w:tcBorders>
                  <w:vAlign w:val="center"/>
                </w:tcPr>
                <w:p w14:paraId="5B8A0455" w14:textId="77777777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>2</w:t>
                  </w:r>
                </w:p>
              </w:tc>
              <w:tc>
                <w:tcPr>
                  <w:tcW w:w="3712" w:type="pct"/>
                  <w:tcBorders>
                    <w:bottom w:val="dotted" w:sz="4" w:space="0" w:color="auto"/>
                  </w:tcBorders>
                  <w:vAlign w:val="center"/>
                </w:tcPr>
                <w:p w14:paraId="58D5174E" w14:textId="5B481A09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 xml:space="preserve">فاز دوم: </w:t>
                  </w:r>
                  <w:r>
                    <w:rPr>
                      <w:rFonts w:eastAsia="SimSun" w:hint="cs"/>
                      <w:rtl/>
                      <w:lang w:eastAsia="zh-CN" w:bidi="fa-IR"/>
                    </w:rPr>
                    <w:t>راه اندازی آزمایشی</w:t>
                  </w:r>
                </w:p>
              </w:tc>
              <w:tc>
                <w:tcPr>
                  <w:tcW w:w="508" w:type="pct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EBF0CB" w14:textId="7653427F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>۶ ماه</w:t>
                  </w:r>
                </w:p>
              </w:tc>
              <w:tc>
                <w:tcPr>
                  <w:tcW w:w="474" w:type="pct"/>
                  <w:tcBorders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814CF9" w14:textId="77777777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SimSun"/>
                      <w:rtl/>
                      <w:lang w:eastAsia="zh-CN" w:bidi="fa-IR"/>
                    </w:rPr>
                  </w:pPr>
                </w:p>
              </w:tc>
            </w:tr>
            <w:tr w:rsidR="004E7A30" w:rsidRPr="00D1257E" w14:paraId="7EE2D675" w14:textId="77777777" w:rsidTr="004A354E">
              <w:trPr>
                <w:trHeight w:val="397"/>
                <w:jc w:val="center"/>
              </w:trPr>
              <w:tc>
                <w:tcPr>
                  <w:tcW w:w="306" w:type="pc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1F83EA" w14:textId="77777777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</w:p>
              </w:tc>
              <w:tc>
                <w:tcPr>
                  <w:tcW w:w="3712" w:type="pc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1461EE" w14:textId="7C760BE5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 xml:space="preserve">1-2- ... </w:t>
                  </w:r>
                </w:p>
              </w:tc>
              <w:tc>
                <w:tcPr>
                  <w:tcW w:w="508" w:type="pct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FDAA99" w14:textId="732AFEE4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SimSun"/>
                      <w:rtl/>
                      <w:lang w:eastAsia="zh-CN" w:bidi="fa-IR"/>
                    </w:rPr>
                  </w:pPr>
                </w:p>
              </w:tc>
              <w:tc>
                <w:tcPr>
                  <w:tcW w:w="474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867FD4" w14:textId="40A3B7BA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tl/>
                    </w:rPr>
                  </w:pPr>
                </w:p>
              </w:tc>
            </w:tr>
            <w:tr w:rsidR="004E7A30" w:rsidRPr="00D1257E" w14:paraId="0FE81F0A" w14:textId="77777777" w:rsidTr="004E7A30">
              <w:trPr>
                <w:trHeight w:val="397"/>
                <w:jc w:val="center"/>
              </w:trPr>
              <w:tc>
                <w:tcPr>
                  <w:tcW w:w="306" w:type="pct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F4A3CD0" w14:textId="77777777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</w:p>
              </w:tc>
              <w:tc>
                <w:tcPr>
                  <w:tcW w:w="3712" w:type="pct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E0BF092" w14:textId="4916BD30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>2-2- ....</w:t>
                  </w:r>
                </w:p>
              </w:tc>
              <w:tc>
                <w:tcPr>
                  <w:tcW w:w="508" w:type="pct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B18F84A" w14:textId="53815B4D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SimSun"/>
                      <w:rtl/>
                      <w:lang w:eastAsia="zh-CN" w:bidi="fa-IR"/>
                    </w:rPr>
                  </w:pPr>
                </w:p>
              </w:tc>
              <w:tc>
                <w:tcPr>
                  <w:tcW w:w="474" w:type="pc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A1443" w14:textId="63CC37A1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tl/>
                    </w:rPr>
                  </w:pPr>
                </w:p>
              </w:tc>
            </w:tr>
            <w:tr w:rsidR="004E7A30" w:rsidRPr="00D1257E" w14:paraId="19200277" w14:textId="77777777" w:rsidTr="004E7A30">
              <w:trPr>
                <w:trHeight w:val="397"/>
                <w:jc w:val="center"/>
              </w:trPr>
              <w:tc>
                <w:tcPr>
                  <w:tcW w:w="306" w:type="pct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75AF5368" w14:textId="710EDD24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/>
                      <w:rtl/>
                      <w:lang w:eastAsia="zh-CN" w:bidi="fa-IR"/>
                    </w:rPr>
                  </w:pPr>
                  <w:r>
                    <w:rPr>
                      <w:rFonts w:eastAsia="SimSun" w:hint="cs"/>
                      <w:rtl/>
                      <w:lang w:eastAsia="zh-CN" w:bidi="fa-IR"/>
                    </w:rPr>
                    <w:t>3</w:t>
                  </w:r>
                </w:p>
              </w:tc>
              <w:tc>
                <w:tcPr>
                  <w:tcW w:w="3712" w:type="pct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621FB7D0" w14:textId="66BDD9B8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 w:hint="cs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 xml:space="preserve">فاز دوم: </w:t>
                  </w:r>
                  <w:r>
                    <w:rPr>
                      <w:rFonts w:eastAsia="SimSun" w:hint="cs"/>
                      <w:rtl/>
                      <w:lang w:eastAsia="zh-CN" w:bidi="fa-IR"/>
                    </w:rPr>
                    <w:t>راه اندازی</w:t>
                  </w:r>
                  <w:r>
                    <w:rPr>
                      <w:rFonts w:eastAsia="SimSun" w:hint="cs"/>
                      <w:rtl/>
                      <w:lang w:eastAsia="zh-CN" w:bidi="fa-IR"/>
                    </w:rPr>
                    <w:t xml:space="preserve"> نهایی</w:t>
                  </w:r>
                </w:p>
              </w:tc>
              <w:tc>
                <w:tcPr>
                  <w:tcW w:w="508" w:type="pct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DB8A4A" w14:textId="32296962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SimSun" w:hint="cs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>۳ ماه</w:t>
                  </w:r>
                </w:p>
              </w:tc>
              <w:tc>
                <w:tcPr>
                  <w:tcW w:w="474" w:type="pct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553006" w14:textId="77777777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tl/>
                    </w:rPr>
                  </w:pPr>
                </w:p>
              </w:tc>
            </w:tr>
            <w:tr w:rsidR="004E7A30" w:rsidRPr="00D1257E" w14:paraId="06949854" w14:textId="77777777" w:rsidTr="004E7A30">
              <w:trPr>
                <w:trHeight w:val="397"/>
                <w:jc w:val="center"/>
              </w:trPr>
              <w:tc>
                <w:tcPr>
                  <w:tcW w:w="306" w:type="pc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7A0594B" w14:textId="77777777" w:rsidR="004E7A30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 w:hint="cs"/>
                      <w:rtl/>
                      <w:lang w:eastAsia="zh-CN" w:bidi="fa-IR"/>
                    </w:rPr>
                  </w:pPr>
                </w:p>
              </w:tc>
              <w:tc>
                <w:tcPr>
                  <w:tcW w:w="3712" w:type="pc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D8E89C2" w14:textId="72AC3324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 w:hint="cs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 xml:space="preserve">1-2- ... </w:t>
                  </w:r>
                </w:p>
              </w:tc>
              <w:tc>
                <w:tcPr>
                  <w:tcW w:w="508" w:type="pct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47A674" w14:textId="4794256C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SimSun" w:hint="cs"/>
                      <w:rtl/>
                      <w:lang w:eastAsia="zh-CN" w:bidi="fa-IR"/>
                    </w:rPr>
                  </w:pPr>
                </w:p>
              </w:tc>
              <w:tc>
                <w:tcPr>
                  <w:tcW w:w="474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C974D9" w14:textId="77777777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tl/>
                    </w:rPr>
                  </w:pPr>
                </w:p>
              </w:tc>
            </w:tr>
            <w:tr w:rsidR="004E7A30" w:rsidRPr="00D1257E" w14:paraId="46C53254" w14:textId="77777777" w:rsidTr="004E7A30">
              <w:trPr>
                <w:trHeight w:val="397"/>
                <w:jc w:val="center"/>
              </w:trPr>
              <w:tc>
                <w:tcPr>
                  <w:tcW w:w="306" w:type="pct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D2BA625" w14:textId="77777777" w:rsidR="004E7A30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 w:hint="cs"/>
                      <w:rtl/>
                      <w:lang w:eastAsia="zh-CN" w:bidi="fa-IR"/>
                    </w:rPr>
                  </w:pPr>
                </w:p>
              </w:tc>
              <w:tc>
                <w:tcPr>
                  <w:tcW w:w="3712" w:type="pct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E91C171" w14:textId="54F410DB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rPr>
                      <w:rFonts w:eastAsia="SimSun" w:hint="cs"/>
                      <w:rtl/>
                      <w:lang w:eastAsia="zh-CN" w:bidi="fa-IR"/>
                    </w:rPr>
                  </w:pPr>
                  <w:r w:rsidRPr="00D1257E">
                    <w:rPr>
                      <w:rFonts w:eastAsia="SimSun" w:hint="cs"/>
                      <w:rtl/>
                      <w:lang w:eastAsia="zh-CN" w:bidi="fa-IR"/>
                    </w:rPr>
                    <w:t xml:space="preserve">2-2- </w:t>
                  </w:r>
                  <w:r>
                    <w:rPr>
                      <w:rFonts w:eastAsia="SimSun" w:hint="cs"/>
                      <w:rtl/>
                      <w:lang w:eastAsia="zh-CN" w:bidi="fa-IR"/>
                    </w:rPr>
                    <w:t>اخذ مجوز افتا</w:t>
                  </w:r>
                </w:p>
              </w:tc>
              <w:tc>
                <w:tcPr>
                  <w:tcW w:w="508" w:type="pct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8B6EA63" w14:textId="79BCA1B3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SimSun" w:hint="cs"/>
                      <w:rtl/>
                      <w:lang w:eastAsia="zh-CN" w:bidi="fa-IR"/>
                    </w:rPr>
                  </w:pPr>
                </w:p>
              </w:tc>
              <w:tc>
                <w:tcPr>
                  <w:tcW w:w="474" w:type="pc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AA5BE" w14:textId="7114E8DE" w:rsidR="004E7A30" w:rsidRPr="00D1257E" w:rsidRDefault="004E7A30" w:rsidP="004E7A3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100 درصد</w:t>
                  </w:r>
                </w:p>
              </w:tc>
            </w:tr>
          </w:tbl>
          <w:p w14:paraId="3A26C1E5" w14:textId="5AE5FD5A" w:rsidR="005D472B" w:rsidRPr="00D1257E" w:rsidRDefault="005D472B" w:rsidP="007709AA">
            <w:pPr>
              <w:numPr>
                <w:ilvl w:val="0"/>
                <w:numId w:val="1"/>
              </w:numPr>
              <w:tabs>
                <w:tab w:val="right" w:pos="-144"/>
                <w:tab w:val="right" w:pos="139"/>
              </w:tabs>
              <w:spacing w:before="240"/>
              <w:jc w:val="both"/>
              <w:rPr>
                <w:rFonts w:eastAsia="SimSun"/>
                <w:b/>
                <w:bCs/>
                <w:sz w:val="20"/>
                <w:szCs w:val="20"/>
                <w:lang w:eastAsia="zh-CN" w:bidi="fa-IR"/>
              </w:rPr>
            </w:pP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دستاوردهاي مورد انتظار از اجراي پژوهش:</w:t>
            </w:r>
          </w:p>
          <w:p w14:paraId="7BE9428F" w14:textId="11944B3E" w:rsidR="005D472B" w:rsidRPr="00D1257E" w:rsidRDefault="005D472B" w:rsidP="003F675A">
            <w:pPr>
              <w:jc w:val="both"/>
              <w:rPr>
                <w:rFonts w:eastAsia="SimSun"/>
                <w:sz w:val="20"/>
                <w:szCs w:val="20"/>
                <w:rtl/>
                <w:lang w:eastAsia="zh-CN" w:bidi="fa-IR"/>
              </w:rPr>
            </w:pPr>
            <w:r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مقاله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بهبود کيفيت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افزايش توليد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783D95"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افزايش ايمني</w:t>
            </w:r>
            <w:r w:rsidRPr="00D1257E">
              <w:rPr>
                <w:rFonts w:eastAsia="SimSun"/>
                <w:sz w:val="20"/>
                <w:szCs w:val="20"/>
                <w:rtl/>
                <w:lang w:eastAsia="zh-CN" w:bidi="fa-IR"/>
              </w:rPr>
              <w:t xml:space="preserve"> </w:t>
            </w:r>
          </w:p>
          <w:p w14:paraId="3EAB5605" w14:textId="56842CE2" w:rsidR="005D472B" w:rsidRPr="00D1257E" w:rsidRDefault="00163725" w:rsidP="003F675A">
            <w:pPr>
              <w:jc w:val="both"/>
              <w:rPr>
                <w:rFonts w:eastAsia="SimSun"/>
                <w:sz w:val="20"/>
                <w:szCs w:val="20"/>
                <w:rtl/>
                <w:lang w:eastAsia="zh-CN" w:bidi="fa-IR"/>
              </w:rPr>
            </w:pPr>
            <w:r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تصميم سازي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216205"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■</w:t>
            </w:r>
            <w:r w:rsidR="00216205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بهبود يا اصلاح فرايند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5D472B"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تعيين استراتژي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5D472B"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ايجاد واحد پيشتاز</w:t>
            </w:r>
          </w:p>
          <w:p w14:paraId="4E0FD136" w14:textId="632E1564" w:rsidR="005D472B" w:rsidRPr="00D1257E" w:rsidRDefault="00163725" w:rsidP="003F675A">
            <w:pPr>
              <w:jc w:val="both"/>
              <w:rPr>
                <w:rFonts w:eastAsia="SimSun"/>
                <w:sz w:val="20"/>
                <w:szCs w:val="20"/>
                <w:rtl/>
                <w:lang w:eastAsia="zh-CN" w:bidi="fa-IR"/>
              </w:rPr>
            </w:pPr>
            <w:r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ثبت اختراع يا پتنت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5D472B"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احداث واحد صنعتي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توليد آزمايشگاهي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5D472B"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="005D472B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ساخت قطعه يا دستگاه</w:t>
            </w:r>
          </w:p>
          <w:p w14:paraId="4FD9E4D3" w14:textId="7A7D2A2A" w:rsidR="005D472B" w:rsidRPr="00D1257E" w:rsidRDefault="005D472B" w:rsidP="003F675A">
            <w:pPr>
              <w:jc w:val="both"/>
              <w:rPr>
                <w:rFonts w:eastAsia="SimSun"/>
                <w:sz w:val="20"/>
                <w:szCs w:val="20"/>
                <w:rtl/>
                <w:lang w:eastAsia="zh-CN" w:bidi="fa-IR"/>
              </w:rPr>
            </w:pPr>
            <w:r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رفع مشكل عملياتي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رفع مشكل زيست محيطي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افزايش بازده تجهيزات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F0686C"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■</w:t>
            </w:r>
            <w:r w:rsidR="00F0686C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>تدوين يا توسعه نرم افزار</w:t>
            </w:r>
          </w:p>
          <w:p w14:paraId="752C552E" w14:textId="36DCE3BC" w:rsidR="005D472B" w:rsidRPr="00D1257E" w:rsidRDefault="005D472B" w:rsidP="003F675A">
            <w:pPr>
              <w:jc w:val="both"/>
              <w:rPr>
                <w:rFonts w:eastAsia="SimSun"/>
                <w:sz w:val="20"/>
                <w:szCs w:val="20"/>
                <w:rtl/>
                <w:lang w:eastAsia="zh-CN" w:bidi="fa-IR"/>
              </w:rPr>
            </w:pPr>
            <w:r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بازيافت ماده يا انرژي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7E2957"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              </w:t>
            </w:r>
            <w:r w:rsidR="00163725"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ايجاد دانش فني يا فرمولاسيون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9D3365"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■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صرفه جويي در وقت ياهزينه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 w:rsidR="00F0686C"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تدوين دستورالعمل يا استاندارد</w:t>
            </w:r>
          </w:p>
          <w:p w14:paraId="40CCC072" w14:textId="77777777" w:rsidR="005D472B" w:rsidRPr="00D1257E" w:rsidRDefault="005D472B" w:rsidP="003F675A">
            <w:pPr>
              <w:jc w:val="both"/>
              <w:rPr>
                <w:rFonts w:eastAsia="SimSun"/>
                <w:sz w:val="20"/>
                <w:szCs w:val="20"/>
                <w:rtl/>
                <w:lang w:eastAsia="zh-CN" w:bidi="fa-IR"/>
              </w:rPr>
            </w:pPr>
            <w:r w:rsidRPr="00D1257E">
              <w:rPr>
                <w:rFonts w:ascii="Times New Roman" w:eastAsia="SimSun" w:hAnsi="Times New Roman" w:cs="Times New Roman" w:hint="cs"/>
                <w:sz w:val="20"/>
                <w:szCs w:val="20"/>
                <w:rtl/>
                <w:lang w:eastAsia="zh-CN" w:bidi="fa-IR"/>
              </w:rPr>
              <w:t>□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 xml:space="preserve"> ساير موارد (لطفا ذكر نمائيد):</w:t>
            </w:r>
            <w:r w:rsidRPr="00D1257E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</w:p>
          <w:p w14:paraId="2E414153" w14:textId="4BF9BDA1" w:rsidR="005D472B" w:rsidRPr="00D1257E" w:rsidRDefault="005D472B" w:rsidP="003B351D">
            <w:pPr>
              <w:ind w:left="720"/>
              <w:jc w:val="lowKashida"/>
              <w:rPr>
                <w:b/>
                <w:bCs/>
                <w:rtl/>
                <w:lang w:bidi="fa-IR"/>
              </w:rPr>
            </w:pP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کلمات کليدي: </w:t>
            </w:r>
            <w:r w:rsidR="003B351D" w:rsidRPr="00D1257E">
              <w:rPr>
                <w:rFonts w:hint="cs"/>
                <w:b/>
                <w:bCs/>
                <w:rtl/>
              </w:rPr>
              <w:t xml:space="preserve"> </w:t>
            </w:r>
            <w:r w:rsidR="003B351D" w:rsidRPr="00D1257E">
              <w:rPr>
                <w:rFonts w:hint="cs"/>
                <w:sz w:val="22"/>
                <w:szCs w:val="22"/>
                <w:rtl/>
              </w:rPr>
              <w:t xml:space="preserve">مدیریت هوشمند اسناد، بازیابی اطلاعات، </w:t>
            </w:r>
            <w:r w:rsidR="003B351D" w:rsidRPr="00D1257E">
              <w:rPr>
                <w:sz w:val="22"/>
                <w:szCs w:val="22"/>
              </w:rPr>
              <w:t>LLM</w:t>
            </w:r>
            <w:r w:rsidR="003B351D" w:rsidRPr="00D1257E">
              <w:rPr>
                <w:rFonts w:hint="cs"/>
                <w:sz w:val="22"/>
                <w:szCs w:val="22"/>
                <w:rtl/>
                <w:lang w:bidi="fa-IR"/>
              </w:rPr>
              <w:t>، هوش مصنوعی</w:t>
            </w:r>
          </w:p>
        </w:tc>
      </w:tr>
      <w:tr w:rsidR="005D472B" w:rsidRPr="00D1257E" w14:paraId="231436A3" w14:textId="77777777" w:rsidTr="004A354E">
        <w:trPr>
          <w:trHeight w:val="384"/>
        </w:trPr>
        <w:tc>
          <w:tcPr>
            <w:tcW w:w="5216" w:type="dxa"/>
            <w:vAlign w:val="center"/>
          </w:tcPr>
          <w:p w14:paraId="301E3F35" w14:textId="462F145D" w:rsidR="005D472B" w:rsidRPr="00D1257E" w:rsidRDefault="005D472B" w:rsidP="003F675A">
            <w:pPr>
              <w:rPr>
                <w:rFonts w:eastAsia="SimSun"/>
                <w:szCs w:val="2"/>
                <w:rtl/>
                <w:lang w:bidi="fa-IR"/>
              </w:rPr>
            </w:pP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lastRenderedPageBreak/>
              <w:t xml:space="preserve">بودجه تقريبي مورد نياز: </w:t>
            </w:r>
            <w:r w:rsidR="00400905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8</w:t>
            </w:r>
            <w:r w:rsidR="00D1257E"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000 میلیون ریال</w:t>
            </w:r>
          </w:p>
        </w:tc>
        <w:tc>
          <w:tcPr>
            <w:tcW w:w="5217" w:type="dxa"/>
            <w:vAlign w:val="center"/>
          </w:tcPr>
          <w:p w14:paraId="136BA135" w14:textId="4B841C26" w:rsidR="005D472B" w:rsidRPr="00D1257E" w:rsidRDefault="005D472B" w:rsidP="004A354E">
            <w:pPr>
              <w:rPr>
                <w:rFonts w:eastAsia="SimSun"/>
                <w:szCs w:val="2"/>
                <w:rtl/>
                <w:lang w:bidi="fa-IR"/>
              </w:rPr>
            </w:pP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زمان برآوردي اجراي پژوهش </w:t>
            </w:r>
            <w:r w:rsidR="004A354E"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  <w:r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 </w:t>
            </w:r>
            <w:r w:rsidR="00DB4C38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>12</w:t>
            </w:r>
            <w:r w:rsidR="009D3365" w:rsidRPr="00D1257E">
              <w:rPr>
                <w:rFonts w:eastAsia="SimSu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 ماه</w:t>
            </w:r>
          </w:p>
        </w:tc>
      </w:tr>
    </w:tbl>
    <w:p w14:paraId="5980D086" w14:textId="7CAC4A1D" w:rsidR="005D472B" w:rsidRPr="00D1257E" w:rsidRDefault="005D472B" w:rsidP="005D472B">
      <w:pPr>
        <w:rPr>
          <w:rFonts w:eastAsia="SimSun"/>
          <w:szCs w:val="2"/>
        </w:rPr>
      </w:pPr>
    </w:p>
    <w:p w14:paraId="3DCC7F32" w14:textId="77777777" w:rsidR="002B1A51" w:rsidRPr="00D1257E" w:rsidRDefault="002B1A51" w:rsidP="005D472B"/>
    <w:sectPr w:rsidR="002B1A51" w:rsidRPr="00D1257E" w:rsidSect="006B477F">
      <w:headerReference w:type="default" r:id="rId7"/>
      <w:pgSz w:w="11906" w:h="16838"/>
      <w:pgMar w:top="851" w:right="851" w:bottom="426" w:left="851" w:header="567" w:footer="65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4110" w14:textId="77777777" w:rsidR="00172320" w:rsidRDefault="00172320">
      <w:r>
        <w:separator/>
      </w:r>
    </w:p>
  </w:endnote>
  <w:endnote w:type="continuationSeparator" w:id="0">
    <w:p w14:paraId="62C87EE8" w14:textId="77777777" w:rsidR="00172320" w:rsidRDefault="0017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8C94C" w14:textId="77777777" w:rsidR="00172320" w:rsidRDefault="00172320">
      <w:r>
        <w:separator/>
      </w:r>
    </w:p>
  </w:footnote>
  <w:footnote w:type="continuationSeparator" w:id="0">
    <w:p w14:paraId="147646AD" w14:textId="77777777" w:rsidR="00172320" w:rsidRDefault="0017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bidiVisual/>
      <w:tblW w:w="104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19"/>
      <w:gridCol w:w="5018"/>
      <w:gridCol w:w="2696"/>
    </w:tblGrid>
    <w:tr w:rsidR="00811683" w:rsidRPr="00925EE9" w14:paraId="41761C90" w14:textId="77777777" w:rsidTr="00031066">
      <w:trPr>
        <w:trHeight w:val="1430"/>
      </w:trPr>
      <w:tc>
        <w:tcPr>
          <w:tcW w:w="2512" w:type="dxa"/>
          <w:shd w:val="clear" w:color="auto" w:fill="FFFFFF"/>
          <w:vAlign w:val="center"/>
        </w:tcPr>
        <w:p w14:paraId="794843E5" w14:textId="77777777" w:rsidR="002B1A51" w:rsidRPr="00925EE9" w:rsidRDefault="005D472B" w:rsidP="003F675A">
          <w:pPr>
            <w:jc w:val="center"/>
            <w:rPr>
              <w:rFonts w:cs="B Lotus"/>
              <w:rtl/>
              <w:lang w:bidi="fa-IR"/>
            </w:rPr>
          </w:pPr>
          <w:r w:rsidRPr="006D2793">
            <w:rPr>
              <w:rFonts w:cs="B Lotus"/>
              <w:noProof/>
            </w:rPr>
            <w:drawing>
              <wp:inline distT="0" distB="0" distL="0" distR="0" wp14:anchorId="3E60F47B" wp14:editId="288FF25E">
                <wp:extent cx="647700" cy="5429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5AD38C" w14:textId="77777777" w:rsidR="002B1A51" w:rsidRPr="00031066" w:rsidRDefault="005D472B" w:rsidP="00ED0C5B">
          <w:pPr>
            <w:jc w:val="center"/>
            <w:rPr>
              <w:rFonts w:asciiTheme="minorHAnsi" w:hAnsiTheme="minorHAnsi" w:cs="Calibri"/>
              <w:b/>
              <w:bCs/>
              <w:sz w:val="14"/>
              <w:szCs w:val="14"/>
              <w:rtl/>
              <w:lang w:bidi="fa-IR"/>
            </w:rPr>
          </w:pPr>
          <w:r w:rsidRPr="00031066">
            <w:rPr>
              <w:rFonts w:asciiTheme="minorHAnsi" w:hAnsiTheme="minorHAnsi" w:cs="Calibri" w:hint="cs"/>
              <w:b/>
              <w:bCs/>
              <w:sz w:val="14"/>
              <w:szCs w:val="14"/>
              <w:rtl/>
              <w:lang w:bidi="fa-IR"/>
            </w:rPr>
            <w:t>شركت ملّي گاز ايران</w:t>
          </w:r>
        </w:p>
        <w:p w14:paraId="64618F71" w14:textId="7C304704" w:rsidR="00031066" w:rsidRPr="00031066" w:rsidRDefault="00031066" w:rsidP="00ED0C5B">
          <w:pPr>
            <w:jc w:val="center"/>
            <w:rPr>
              <w:rFonts w:asciiTheme="minorHAnsi" w:hAnsiTheme="minorHAnsi" w:cs="Calibri"/>
              <w:b/>
              <w:bCs/>
              <w:sz w:val="14"/>
              <w:szCs w:val="14"/>
              <w:lang w:bidi="fa-IR"/>
            </w:rPr>
          </w:pPr>
          <w:r>
            <w:rPr>
              <w:rFonts w:asciiTheme="minorHAnsi" w:hAnsiTheme="minorHAnsi" w:cs="Calibri" w:hint="cs"/>
              <w:b/>
              <w:bCs/>
              <w:sz w:val="14"/>
              <w:szCs w:val="14"/>
              <w:rtl/>
              <w:lang w:bidi="fa-IR"/>
            </w:rPr>
            <w:t>پالایشگاه گاز ایلام</w:t>
          </w:r>
        </w:p>
      </w:tc>
      <w:tc>
        <w:tcPr>
          <w:tcW w:w="4636" w:type="dxa"/>
          <w:vAlign w:val="center"/>
        </w:tcPr>
        <w:p w14:paraId="0DC8C795" w14:textId="77777777" w:rsidR="002B1A51" w:rsidRPr="00F447AE" w:rsidRDefault="00F447AE" w:rsidP="00F447AE">
          <w:pPr>
            <w:jc w:val="center"/>
            <w:rPr>
              <w:rFonts w:cs="B Lotus"/>
              <w:b/>
              <w:bCs/>
              <w:sz w:val="20"/>
              <w:szCs w:val="20"/>
              <w:rtl/>
              <w:lang w:bidi="fa-IR"/>
            </w:rPr>
          </w:pPr>
          <w:r w:rsidRPr="00F447AE">
            <w:rPr>
              <w:rFonts w:cs="B Lotus" w:hint="cs"/>
              <w:b/>
              <w:bCs/>
              <w:sz w:val="32"/>
              <w:szCs w:val="32"/>
              <w:rtl/>
              <w:lang w:bidi="fa-IR"/>
            </w:rPr>
            <w:t xml:space="preserve">فرم </w:t>
          </w:r>
          <w:r w:rsidR="005D472B" w:rsidRPr="00F447AE">
            <w:rPr>
              <w:rFonts w:cs="B Lotus" w:hint="cs"/>
              <w:b/>
              <w:bCs/>
              <w:sz w:val="32"/>
              <w:szCs w:val="32"/>
              <w:rtl/>
              <w:lang w:bidi="fa-IR"/>
            </w:rPr>
            <w:t>شناسنامه طرح‌هاي پژوهشي پيشنهادي</w:t>
          </w:r>
        </w:p>
      </w:tc>
      <w:tc>
        <w:tcPr>
          <w:tcW w:w="2491" w:type="dxa"/>
          <w:shd w:val="clear" w:color="auto" w:fill="auto"/>
        </w:tcPr>
        <w:p w14:paraId="6A9D5753" w14:textId="77777777" w:rsidR="003F675A" w:rsidRPr="00031066" w:rsidRDefault="005D472B" w:rsidP="00F447AE">
          <w:pPr>
            <w:rPr>
              <w:rFonts w:cs="B Lotus"/>
              <w:b/>
              <w:bCs/>
              <w:sz w:val="20"/>
              <w:szCs w:val="20"/>
              <w:lang w:bidi="fa-IR"/>
            </w:rPr>
          </w:pPr>
          <w:r w:rsidRPr="00031066"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 xml:space="preserve">کد </w:t>
          </w:r>
          <w:r w:rsidR="003F675A" w:rsidRPr="00031066"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 xml:space="preserve">مدرک </w:t>
          </w:r>
          <w:r w:rsidRPr="00031066"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 xml:space="preserve">:    </w:t>
          </w:r>
          <w:r w:rsidR="003F675A" w:rsidRPr="00031066">
            <w:rPr>
              <w:rFonts w:cs="B Lotus"/>
              <w:b/>
              <w:bCs/>
              <w:sz w:val="20"/>
              <w:szCs w:val="20"/>
              <w:lang w:bidi="fa-IR"/>
            </w:rPr>
            <w:t>FO-RND-01</w:t>
          </w:r>
          <w:r w:rsidR="000F603E" w:rsidRPr="00031066">
            <w:rPr>
              <w:rFonts w:cs="B Lotus"/>
              <w:b/>
              <w:bCs/>
              <w:sz w:val="20"/>
              <w:szCs w:val="20"/>
              <w:lang w:bidi="fa-IR"/>
            </w:rPr>
            <w:t>-00</w:t>
          </w:r>
        </w:p>
        <w:p w14:paraId="312BEDD6" w14:textId="77777777" w:rsidR="002B1A51" w:rsidRPr="00031066" w:rsidRDefault="003F675A" w:rsidP="00F447AE">
          <w:pPr>
            <w:rPr>
              <w:rFonts w:cs="B Lotus"/>
              <w:b/>
              <w:bCs/>
              <w:sz w:val="20"/>
              <w:szCs w:val="20"/>
              <w:rtl/>
              <w:lang w:bidi="fa-IR"/>
            </w:rPr>
          </w:pPr>
          <w:r w:rsidRPr="00031066"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>شماره بازنگری :</w:t>
          </w:r>
          <w:r w:rsidRPr="00031066">
            <w:rPr>
              <w:rFonts w:cs="B Lotus"/>
              <w:b/>
              <w:bCs/>
              <w:sz w:val="20"/>
              <w:szCs w:val="20"/>
              <w:lang w:bidi="fa-IR"/>
            </w:rPr>
            <w:t>00</w:t>
          </w:r>
        </w:p>
        <w:p w14:paraId="7D4FE6AE" w14:textId="77777777" w:rsidR="002B1A51" w:rsidRPr="00031066" w:rsidRDefault="005D472B" w:rsidP="00F447AE">
          <w:pPr>
            <w:rPr>
              <w:rFonts w:cs="B Lotus"/>
              <w:b/>
              <w:bCs/>
              <w:sz w:val="20"/>
              <w:szCs w:val="20"/>
              <w:rtl/>
              <w:lang w:bidi="fa-IR"/>
            </w:rPr>
          </w:pPr>
          <w:r w:rsidRPr="00031066"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 xml:space="preserve">تاريخ: </w:t>
          </w:r>
        </w:p>
        <w:p w14:paraId="7D51AD66" w14:textId="77777777" w:rsidR="002B1A51" w:rsidRPr="00925EE9" w:rsidRDefault="005D472B" w:rsidP="00F447AE">
          <w:pPr>
            <w:rPr>
              <w:rFonts w:cs="B Lotus"/>
              <w:b/>
              <w:bCs/>
              <w:sz w:val="20"/>
              <w:szCs w:val="20"/>
              <w:rtl/>
              <w:lang w:bidi="fa-IR"/>
            </w:rPr>
          </w:pPr>
          <w:r w:rsidRPr="00031066"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 xml:space="preserve">پيشنهاد دهنده: </w:t>
          </w:r>
        </w:p>
      </w:tc>
    </w:tr>
  </w:tbl>
  <w:p w14:paraId="6B32998D" w14:textId="77777777" w:rsidR="002B1A51" w:rsidRPr="00925EE9" w:rsidRDefault="002B1A51">
    <w:pPr>
      <w:pStyle w:val="Header"/>
      <w:rPr>
        <w:rFonts w:cs="B Lotus"/>
        <w:sz w:val="2"/>
        <w:szCs w:val="2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F8B"/>
    <w:multiLevelType w:val="hybridMultilevel"/>
    <w:tmpl w:val="D6B0CDB8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31D864D4"/>
    <w:multiLevelType w:val="hybridMultilevel"/>
    <w:tmpl w:val="241EFA2C"/>
    <w:lvl w:ilvl="0" w:tplc="F12233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C812A6"/>
    <w:multiLevelType w:val="hybridMultilevel"/>
    <w:tmpl w:val="4902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05522"/>
    <w:multiLevelType w:val="hybridMultilevel"/>
    <w:tmpl w:val="7F929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0580C"/>
    <w:multiLevelType w:val="hybridMultilevel"/>
    <w:tmpl w:val="F3A6C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524582">
    <w:abstractNumId w:val="3"/>
  </w:num>
  <w:num w:numId="2" w16cid:durableId="184831651">
    <w:abstractNumId w:val="0"/>
  </w:num>
  <w:num w:numId="3" w16cid:durableId="1971863047">
    <w:abstractNumId w:val="2"/>
  </w:num>
  <w:num w:numId="4" w16cid:durableId="1279142957">
    <w:abstractNumId w:val="2"/>
  </w:num>
  <w:num w:numId="5" w16cid:durableId="538250290">
    <w:abstractNumId w:val="1"/>
  </w:num>
  <w:num w:numId="6" w16cid:durableId="1324089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2B"/>
    <w:rsid w:val="00010F00"/>
    <w:rsid w:val="00016325"/>
    <w:rsid w:val="00031066"/>
    <w:rsid w:val="0004413E"/>
    <w:rsid w:val="00052727"/>
    <w:rsid w:val="00064B2C"/>
    <w:rsid w:val="0008696A"/>
    <w:rsid w:val="000A508D"/>
    <w:rsid w:val="000F603E"/>
    <w:rsid w:val="0013056F"/>
    <w:rsid w:val="001479DA"/>
    <w:rsid w:val="00163725"/>
    <w:rsid w:val="001676E4"/>
    <w:rsid w:val="00172320"/>
    <w:rsid w:val="00193799"/>
    <w:rsid w:val="001C2E24"/>
    <w:rsid w:val="001C3A8C"/>
    <w:rsid w:val="001E3079"/>
    <w:rsid w:val="00216205"/>
    <w:rsid w:val="002215FA"/>
    <w:rsid w:val="0023670B"/>
    <w:rsid w:val="00246802"/>
    <w:rsid w:val="002B1A51"/>
    <w:rsid w:val="002B6CEC"/>
    <w:rsid w:val="002E34D1"/>
    <w:rsid w:val="002E417E"/>
    <w:rsid w:val="002F4880"/>
    <w:rsid w:val="00301B31"/>
    <w:rsid w:val="00326EC3"/>
    <w:rsid w:val="00341F88"/>
    <w:rsid w:val="00347E66"/>
    <w:rsid w:val="00354742"/>
    <w:rsid w:val="00392577"/>
    <w:rsid w:val="003A4751"/>
    <w:rsid w:val="003B351D"/>
    <w:rsid w:val="003F0FCE"/>
    <w:rsid w:val="003F434C"/>
    <w:rsid w:val="003F675A"/>
    <w:rsid w:val="00400905"/>
    <w:rsid w:val="00454E97"/>
    <w:rsid w:val="004A354E"/>
    <w:rsid w:val="004B2BDD"/>
    <w:rsid w:val="004D06BF"/>
    <w:rsid w:val="004D2693"/>
    <w:rsid w:val="004E7A30"/>
    <w:rsid w:val="004F41E1"/>
    <w:rsid w:val="005215A5"/>
    <w:rsid w:val="005434F0"/>
    <w:rsid w:val="0056186D"/>
    <w:rsid w:val="005A741D"/>
    <w:rsid w:val="005D0AB5"/>
    <w:rsid w:val="005D472B"/>
    <w:rsid w:val="005D624A"/>
    <w:rsid w:val="006052F6"/>
    <w:rsid w:val="00617834"/>
    <w:rsid w:val="00664998"/>
    <w:rsid w:val="006670B7"/>
    <w:rsid w:val="0067560C"/>
    <w:rsid w:val="00691E9C"/>
    <w:rsid w:val="006C6EBB"/>
    <w:rsid w:val="006D219F"/>
    <w:rsid w:val="006E4A73"/>
    <w:rsid w:val="006E6F36"/>
    <w:rsid w:val="006F2DEB"/>
    <w:rsid w:val="0071275F"/>
    <w:rsid w:val="00727DF1"/>
    <w:rsid w:val="00727DF8"/>
    <w:rsid w:val="007408D3"/>
    <w:rsid w:val="00767312"/>
    <w:rsid w:val="007709AA"/>
    <w:rsid w:val="00783D95"/>
    <w:rsid w:val="007A339B"/>
    <w:rsid w:val="007C50D1"/>
    <w:rsid w:val="007D37E2"/>
    <w:rsid w:val="007E1C01"/>
    <w:rsid w:val="007E2957"/>
    <w:rsid w:val="007F4D61"/>
    <w:rsid w:val="00840A97"/>
    <w:rsid w:val="008A71D3"/>
    <w:rsid w:val="008B0921"/>
    <w:rsid w:val="008B24B2"/>
    <w:rsid w:val="008C6968"/>
    <w:rsid w:val="008D0CF8"/>
    <w:rsid w:val="008D56A4"/>
    <w:rsid w:val="0090378E"/>
    <w:rsid w:val="009125DC"/>
    <w:rsid w:val="00926CE9"/>
    <w:rsid w:val="00955EB0"/>
    <w:rsid w:val="00967DA9"/>
    <w:rsid w:val="00996DFC"/>
    <w:rsid w:val="009C6C54"/>
    <w:rsid w:val="009D3365"/>
    <w:rsid w:val="00A079FF"/>
    <w:rsid w:val="00A10D45"/>
    <w:rsid w:val="00A26401"/>
    <w:rsid w:val="00A40E7B"/>
    <w:rsid w:val="00A56AD1"/>
    <w:rsid w:val="00A910BF"/>
    <w:rsid w:val="00AD0E91"/>
    <w:rsid w:val="00B05EFC"/>
    <w:rsid w:val="00B13A81"/>
    <w:rsid w:val="00B3700D"/>
    <w:rsid w:val="00B54663"/>
    <w:rsid w:val="00BA13F9"/>
    <w:rsid w:val="00BC5ED9"/>
    <w:rsid w:val="00BF76EC"/>
    <w:rsid w:val="00C26F09"/>
    <w:rsid w:val="00C422A8"/>
    <w:rsid w:val="00C533CF"/>
    <w:rsid w:val="00C60327"/>
    <w:rsid w:val="00C70A81"/>
    <w:rsid w:val="00C876D8"/>
    <w:rsid w:val="00CA004D"/>
    <w:rsid w:val="00CA5462"/>
    <w:rsid w:val="00CC4B0A"/>
    <w:rsid w:val="00CC6412"/>
    <w:rsid w:val="00CD58D9"/>
    <w:rsid w:val="00D05237"/>
    <w:rsid w:val="00D1257E"/>
    <w:rsid w:val="00D21AE9"/>
    <w:rsid w:val="00D232D4"/>
    <w:rsid w:val="00D37198"/>
    <w:rsid w:val="00D71D0C"/>
    <w:rsid w:val="00D74815"/>
    <w:rsid w:val="00D82C15"/>
    <w:rsid w:val="00DA1C05"/>
    <w:rsid w:val="00DB4C38"/>
    <w:rsid w:val="00DD12B6"/>
    <w:rsid w:val="00DE0503"/>
    <w:rsid w:val="00E22335"/>
    <w:rsid w:val="00E50EAA"/>
    <w:rsid w:val="00E62A35"/>
    <w:rsid w:val="00EB069A"/>
    <w:rsid w:val="00ED0C5B"/>
    <w:rsid w:val="00F0686C"/>
    <w:rsid w:val="00F255BF"/>
    <w:rsid w:val="00F447AE"/>
    <w:rsid w:val="00F51F12"/>
    <w:rsid w:val="00FA1082"/>
    <w:rsid w:val="00FC2D15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738F"/>
  <w15:chartTrackingRefBased/>
  <w15:docId w15:val="{42B6ADCF-7D73-4A4B-9360-8884428F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95"/>
    <w:rPr>
      <w:rFonts w:ascii="B Nazanin" w:eastAsia="Times New Roman" w:hAnsi="B Nazani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D47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6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7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24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محسن خزلی</cp:lastModifiedBy>
  <cp:revision>65</cp:revision>
  <dcterms:created xsi:type="dcterms:W3CDTF">2024-06-02T08:21:00Z</dcterms:created>
  <dcterms:modified xsi:type="dcterms:W3CDTF">2025-05-24T06:26:00Z</dcterms:modified>
</cp:coreProperties>
</file>