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422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890"/>
        <w:gridCol w:w="232"/>
        <w:gridCol w:w="1136"/>
        <w:gridCol w:w="19"/>
        <w:gridCol w:w="143"/>
        <w:gridCol w:w="990"/>
        <w:gridCol w:w="90"/>
        <w:gridCol w:w="1170"/>
        <w:gridCol w:w="2880"/>
        <w:gridCol w:w="1440"/>
        <w:gridCol w:w="180"/>
        <w:gridCol w:w="1260"/>
        <w:gridCol w:w="180"/>
        <w:gridCol w:w="2610"/>
      </w:tblGrid>
      <w:tr w:rsidR="00A5435F" w:rsidRPr="00C316BE" w:rsidTr="00C4373D">
        <w:trPr>
          <w:trHeight w:val="585"/>
        </w:trPr>
        <w:tc>
          <w:tcPr>
            <w:tcW w:w="45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A5435F" w:rsidRPr="00C316BE" w:rsidRDefault="00BD4964" w:rsidP="00A5435F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ظ</w:t>
            </w:r>
            <w:r w:rsidR="00A5435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مرکز تحقیقات :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A5435F" w:rsidRPr="00C316BE" w:rsidRDefault="00A5435F" w:rsidP="00A5435F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A5435F" w:rsidRPr="00C316BE" w:rsidRDefault="00A5435F" w:rsidP="00A5435F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C316BE" w:rsidRPr="00C316BE" w:rsidTr="00C4373D">
        <w:trPr>
          <w:trHeight w:val="585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0773AA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 w:rsidR="000773AA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C316BE" w:rsidRPr="00C316BE" w:rsidTr="00A54044">
        <w:trPr>
          <w:trHeight w:val="546"/>
        </w:trPr>
        <w:tc>
          <w:tcPr>
            <w:tcW w:w="212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DD9C3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نامه درخواست </w:t>
            </w:r>
          </w:p>
        </w:tc>
        <w:tc>
          <w:tcPr>
            <w:tcW w:w="64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بالاترین مقام(رییس دانشگاه علوم پزشکی/سازمان)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773AA" w:rsidRPr="00C316BE" w:rsidTr="00A54044">
        <w:trPr>
          <w:trHeight w:val="1041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برنامه استراتژیک 5 ساله </w:t>
            </w:r>
          </w:p>
        </w:tc>
        <w:tc>
          <w:tcPr>
            <w:tcW w:w="64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3AA" w:rsidRPr="000773AA" w:rsidRDefault="000773AA" w:rsidP="00FB7B6F">
            <w:pPr>
              <w:bidi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ساختار برنامه شامل چشم انداز، رسالت، ماموریت ، اهداف ، استراتژیها و فعالیتها براساس ارزیابی محیط داخلی و خارجی سازمان موجود باشد  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  <w:bookmarkStart w:id="0" w:name="_GoBack"/>
            <w:bookmarkEnd w:id="0"/>
          </w:p>
        </w:tc>
      </w:tr>
      <w:tr w:rsidR="000773AA" w:rsidRPr="00C316BE" w:rsidTr="00A54044">
        <w:trPr>
          <w:trHeight w:val="539"/>
        </w:trPr>
        <w:tc>
          <w:tcPr>
            <w:tcW w:w="212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0773AA" w:rsidRPr="00C316BE" w:rsidRDefault="000773AA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42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3AA" w:rsidRPr="000773AA" w:rsidRDefault="000773AA" w:rsidP="00D36F3D">
            <w:pPr>
              <w:bidi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اهداف باید متناسب با لاین تحقیقاتی و </w:t>
            </w:r>
            <w:r w:rsidRPr="000773AA"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>Smart</w:t>
            </w: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باشند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773AA" w:rsidRPr="00C316BE" w:rsidTr="00A54044">
        <w:trPr>
          <w:trHeight w:val="836"/>
        </w:trPr>
        <w:tc>
          <w:tcPr>
            <w:tcW w:w="212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0773AA" w:rsidRPr="00C316BE" w:rsidRDefault="000773AA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4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36F3D" w:rsidRPr="000773AA" w:rsidRDefault="000773AA" w:rsidP="00D36F3D">
            <w:pPr>
              <w:bidi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صورتجلسات و یا مکاتباتی که صراحتا بر اساس  پیگیری بندهای برنامه استراتژیک تنظیم شده باشد نیز مشاهده گرد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54044" w:rsidRPr="00C316BE" w:rsidTr="00A54044">
        <w:trPr>
          <w:trHeight w:val="987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A54044" w:rsidRPr="00C316BE" w:rsidRDefault="00A54044" w:rsidP="00A54044">
            <w:pPr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  <w:t>برنامه راهبردی 4 ساله اجرا شده</w:t>
            </w:r>
          </w:p>
        </w:tc>
        <w:tc>
          <w:tcPr>
            <w:tcW w:w="64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54044" w:rsidRPr="000773AA" w:rsidRDefault="00A54044" w:rsidP="00D36F3D">
            <w:pPr>
              <w:bidi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این برنامه ها می بایست دارای </w:t>
            </w:r>
            <w: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>Road map, Research line , Research map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  <w:t xml:space="preserve"> مبتنی بر رسالت و ماموریت مرکز باشند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54044" w:rsidRPr="00C316BE" w:rsidRDefault="00A5404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54044" w:rsidRPr="00C316BE" w:rsidRDefault="00A5404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54044" w:rsidRPr="00C316BE" w:rsidRDefault="00A5404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A54044" w:rsidRPr="00C316BE" w:rsidTr="00A54044">
        <w:trPr>
          <w:trHeight w:val="585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A54044" w:rsidRPr="00C316BE" w:rsidRDefault="00A54044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4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54044" w:rsidRPr="000773AA" w:rsidRDefault="00A54044" w:rsidP="00D36F3D">
            <w:pPr>
              <w:bidi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ارائه نتایج ارزیابی سالانه برنامه راهبردی بر اساس شاخص های مدون 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54044" w:rsidRPr="00C316BE" w:rsidRDefault="00A5404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54044" w:rsidRPr="00C316BE" w:rsidRDefault="00A5404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54044" w:rsidRPr="00C316BE" w:rsidRDefault="00A5404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5425DF" w:rsidRPr="00C316BE" w:rsidTr="00A54044">
        <w:trPr>
          <w:trHeight w:val="519"/>
        </w:trPr>
        <w:tc>
          <w:tcPr>
            <w:tcW w:w="21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</w:t>
            </w:r>
          </w:p>
        </w:tc>
        <w:tc>
          <w:tcPr>
            <w:tcW w:w="1209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5425DF" w:rsidRPr="00C316BE" w:rsidRDefault="005425DF" w:rsidP="00A54044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فرم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های تکمیل  شده توسط مرکز تحقیقاتی</w:t>
            </w:r>
          </w:p>
        </w:tc>
      </w:tr>
      <w:tr w:rsidR="005243E0" w:rsidRPr="00C316BE" w:rsidTr="001173F2">
        <w:trPr>
          <w:trHeight w:val="620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5243E0" w:rsidRPr="00C316BE" w:rsidRDefault="005243E0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243E0" w:rsidRPr="00C316BE" w:rsidRDefault="005243E0" w:rsidP="007635C6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 شماره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1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43E0" w:rsidRPr="00C316BE" w:rsidRDefault="005243E0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اطلاعات مرکز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243E0" w:rsidRPr="00C316BE" w:rsidTr="001173F2">
        <w:trPr>
          <w:trHeight w:val="629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5243E0" w:rsidRPr="00C316BE" w:rsidRDefault="005243E0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243E0" w:rsidRPr="00C316BE" w:rsidRDefault="005243E0" w:rsidP="007635C6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 شماره 2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اطلاعات اعضای هیئت موسس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243E0" w:rsidRPr="00C316BE" w:rsidTr="001173F2">
        <w:trPr>
          <w:trHeight w:val="701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5243E0" w:rsidRPr="00C316BE" w:rsidRDefault="005243E0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243E0" w:rsidRDefault="005243E0" w:rsidP="007635C6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 شماره 3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243E0" w:rsidRDefault="005243E0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اطلاعات علمی مرکز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6A7237" w:rsidRPr="00C316BE" w:rsidTr="00DE3765">
        <w:trPr>
          <w:trHeight w:val="510"/>
        </w:trPr>
        <w:tc>
          <w:tcPr>
            <w:tcW w:w="45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lastRenderedPageBreak/>
              <w:t>نام مرکز تحقیقات :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6A7237" w:rsidRPr="00C316BE" w:rsidTr="00DE3765">
        <w:trPr>
          <w:trHeight w:val="420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D13DC1" w:rsidRPr="00C316BE" w:rsidTr="00DE3765">
        <w:trPr>
          <w:trHeight w:val="366"/>
        </w:trPr>
        <w:tc>
          <w:tcPr>
            <w:tcW w:w="21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DD9C3"/>
            <w:vAlign w:val="center"/>
            <w:hideMark/>
          </w:tcPr>
          <w:p w:rsidR="00D13DC1" w:rsidRPr="00C4373D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امتیازات ارزشیابی سه دوره متوالی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دوره اول</w:t>
            </w: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13DC1" w:rsidRPr="00C316BE" w:rsidTr="00DE3765">
        <w:trPr>
          <w:trHeight w:val="332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13DC1" w:rsidRPr="00C4373D" w:rsidRDefault="00D13DC1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DC1" w:rsidRPr="00C316BE" w:rsidRDefault="00D13DC1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دوره دوم </w:t>
            </w: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13DC1" w:rsidRPr="00C316BE" w:rsidTr="00DE3765">
        <w:trPr>
          <w:trHeight w:val="386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13DC1" w:rsidRPr="00C4373D" w:rsidRDefault="00D13DC1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دوره سوم</w:t>
            </w: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13DC1" w:rsidRPr="00C316BE" w:rsidTr="00DE3765">
        <w:trPr>
          <w:trHeight w:val="258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D13DC1" w:rsidRPr="00C4373D" w:rsidRDefault="00D13DC1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DC1" w:rsidRPr="00D13DC1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D13DC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دوره چهارم</w:t>
            </w: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D13DC1" w:rsidRPr="00C316BE" w:rsidTr="00A54044">
        <w:trPr>
          <w:trHeight w:val="255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D13DC1" w:rsidRPr="00C4373D" w:rsidRDefault="00D13DC1" w:rsidP="00D13DC1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جذب بودجه حداقل </w:t>
            </w: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6</w:t>
            </w: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مورد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66FF99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مستندات</w:t>
            </w: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13DC1" w:rsidRPr="00C316BE" w:rsidTr="000B1E81">
        <w:trPr>
          <w:trHeight w:val="240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4373D" w:rsidRDefault="00D13DC1" w:rsidP="00D13DC1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66FF99"/>
            <w:vAlign w:val="center"/>
          </w:tcPr>
          <w:p w:rsidR="00D13DC1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BD4964" w:rsidRPr="00C316BE" w:rsidTr="00D13DC1">
        <w:trPr>
          <w:trHeight w:val="458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BD4964" w:rsidRPr="00C4373D" w:rsidRDefault="00BD4964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66FF99"/>
            <w:vAlign w:val="center"/>
          </w:tcPr>
          <w:p w:rsidR="00BD4964" w:rsidRDefault="00BD4964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4964" w:rsidRPr="00C316BE" w:rsidRDefault="00BD4964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BD4964" w:rsidRPr="00C316BE" w:rsidRDefault="00BD4964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BD4964" w:rsidRPr="00C316BE" w:rsidRDefault="00BD496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BD4964" w:rsidRPr="00C316BE" w:rsidRDefault="00BD496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D13DC1" w:rsidRPr="00C316BE" w:rsidTr="00D13DC1">
        <w:trPr>
          <w:trHeight w:val="458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D13DC1" w:rsidRPr="00C4373D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66FF99"/>
            <w:vAlign w:val="center"/>
            <w:hideMark/>
          </w:tcPr>
          <w:p w:rsidR="00D13DC1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D13DC1" w:rsidRPr="00C316BE" w:rsidTr="00D13DC1">
        <w:trPr>
          <w:trHeight w:val="287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4373D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66FF99"/>
            <w:vAlign w:val="center"/>
          </w:tcPr>
          <w:p w:rsidR="00D13DC1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D13DC1" w:rsidRPr="00C316BE" w:rsidTr="00D13DC1">
        <w:trPr>
          <w:trHeight w:val="260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4373D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66FF99"/>
            <w:vAlign w:val="center"/>
          </w:tcPr>
          <w:p w:rsidR="00D13DC1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4C1385" w:rsidRPr="00C316BE" w:rsidTr="00A54044">
        <w:trPr>
          <w:trHeight w:val="49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:rsidR="004C1385" w:rsidRPr="00C4373D" w:rsidRDefault="004C1385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  <w:p w:rsidR="004C1385" w:rsidRPr="00C4373D" w:rsidRDefault="004C1385" w:rsidP="0094328A">
            <w:pPr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انتشار مقالات</w:t>
            </w:r>
            <w:r w:rsidR="00C65BDE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مشترک ب</w:t>
            </w:r>
            <w:r w:rsidR="0094328A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ا سایر مراکز </w:t>
            </w:r>
            <w:r w:rsidR="00C65BDE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مرتبط و</w:t>
            </w:r>
            <w:r w:rsidR="0094328A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با</w:t>
            </w:r>
            <w:r w:rsidR="00C65BDE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="0094328A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عنوان </w:t>
            </w: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مرکز</w:t>
            </w:r>
            <w:r w:rsidR="0094328A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تحقیقات</w:t>
            </w:r>
          </w:p>
        </w:tc>
        <w:tc>
          <w:tcPr>
            <w:tcW w:w="642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BDE" w:rsidRDefault="004C1385" w:rsidP="00FB7B6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حداقل</w:t>
            </w:r>
            <w:r w:rsidR="00FB7B6F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20</w:t>
            </w:r>
            <w:r w:rsidR="006F799C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مقاله تحقیقاتی مرتبط با موضوع فعالیت بطور مشترک با مراکز / موسسات /سازمانهای داخل نمایه شده در </w:t>
            </w:r>
            <w:r w:rsidR="006F799C"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>ISI/ PubMed</w:t>
            </w:r>
            <w:r w:rsidR="006F799C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1734E3" w:rsidRPr="00C316BE" w:rsidRDefault="006F799C" w:rsidP="00C65BD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( نویسنده اول /مسئول)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C1385" w:rsidRPr="00C316BE" w:rsidRDefault="004C138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C1385" w:rsidRPr="00C316BE" w:rsidRDefault="004C138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C1385" w:rsidRPr="00C316BE" w:rsidRDefault="004C138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C1385" w:rsidRPr="00C316BE" w:rsidTr="00A54044">
        <w:trPr>
          <w:trHeight w:val="1088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:rsidR="004C1385" w:rsidRPr="00C4373D" w:rsidRDefault="004C1385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42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6F799C" w:rsidP="00FB7B6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حداقل </w:t>
            </w:r>
            <w:r w:rsidR="00FB7B6F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10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مقاله مشترک با مراکز / موسسات خارج از کشور نمایه شده در </w:t>
            </w:r>
            <w: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>ISI/ PubMed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( نویسنده اول /مسئول)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C1385" w:rsidRPr="00C316BE" w:rsidRDefault="004C138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C1385" w:rsidRPr="00C316BE" w:rsidRDefault="004C138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C1385" w:rsidRPr="00C316BE" w:rsidRDefault="004C138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13DC1" w:rsidRPr="00C316BE" w:rsidTr="00A54044">
        <w:trPr>
          <w:trHeight w:val="1277"/>
        </w:trPr>
        <w:tc>
          <w:tcPr>
            <w:tcW w:w="855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13DC1" w:rsidRDefault="00D13DC1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D13DC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lastRenderedPageBreak/>
              <w:t>ارائه برنامه و مستندات تمهید زیر ساخت های تحقیقاتی(نظام ثبت/ کوهورت/ بیوبانک/ آزمایشگاههای جامع) حسب موضوع فعالیت</w:t>
            </w:r>
            <w:r w:rsidRPr="00D13DC1">
              <w:rPr>
                <w:rFonts w:ascii="Calibri" w:eastAsia="Times New Roman" w:hAnsi="Calibri" w:cs="B Zar" w:hint="cs"/>
                <w:color w:val="000000"/>
                <w:sz w:val="26"/>
                <w:szCs w:val="26"/>
                <w:rtl/>
              </w:rPr>
              <w:t xml:space="preserve"> مرکز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6A7237" w:rsidRPr="00C316BE" w:rsidTr="00C4373D">
        <w:trPr>
          <w:trHeight w:val="690"/>
        </w:trPr>
        <w:tc>
          <w:tcPr>
            <w:tcW w:w="567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مرکز تحقیقات :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6A7237" w:rsidRPr="00C316BE" w:rsidTr="00C4373D">
        <w:trPr>
          <w:trHeight w:val="798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D33C45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D33C45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D33C45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D33C45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5425DF" w:rsidRPr="00C316BE" w:rsidTr="00C4373D">
        <w:trPr>
          <w:trHeight w:val="807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مقالات اعضای هیات موسس</w:t>
            </w:r>
            <w: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مرتبط و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  <w:t xml:space="preserve"> با عنوان مرکز تحقیقات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425DF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  <w:r w:rsidR="005425DF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موسس شماره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9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5425DF" w:rsidRPr="00C316BE" w:rsidRDefault="005425DF" w:rsidP="005425D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1734E3" w:rsidRPr="00C316BE" w:rsidTr="00C4373D">
        <w:trPr>
          <w:trHeight w:val="1070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4E3" w:rsidRPr="00C316BE" w:rsidRDefault="001734E3" w:rsidP="001734E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نویسنده اول یا مسوول چاپ شده در  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</w:rPr>
              <w:t>ISI/Pub Med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6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1734E3" w:rsidRPr="00C316BE" w:rsidTr="00C4373D">
        <w:trPr>
          <w:trHeight w:val="710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425DF" w:rsidRPr="00C316BE" w:rsidTr="00C4373D">
        <w:trPr>
          <w:trHeight w:val="710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000000" w:fill="66FF99"/>
            <w:vAlign w:val="center"/>
            <w:hideMark/>
          </w:tcPr>
          <w:p w:rsidR="005425DF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  <w:r w:rsidR="005425DF"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موسس شماره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9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5425DF" w:rsidRPr="00C316BE" w:rsidRDefault="005425DF" w:rsidP="005425D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1734E3" w:rsidRPr="00C316BE" w:rsidTr="00C4373D">
        <w:trPr>
          <w:trHeight w:val="495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4E3" w:rsidRPr="00C316BE" w:rsidRDefault="001734E3" w:rsidP="001734E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نویسنده اول یا مسوول چاپ شده در  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</w:rPr>
              <w:t>ISI/Pub Med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6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1734E3" w:rsidRPr="00C316BE" w:rsidTr="00C4373D">
        <w:trPr>
          <w:trHeight w:val="798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425DF" w:rsidRPr="00C316BE" w:rsidTr="00C4373D">
        <w:trPr>
          <w:trHeight w:val="817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425DF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  <w:r w:rsidR="005425DF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موسس شماره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943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AC090"/>
            <w:vAlign w:val="center"/>
          </w:tcPr>
          <w:p w:rsidR="005425DF" w:rsidRPr="00C316BE" w:rsidRDefault="005425DF" w:rsidP="005425D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1734E3" w:rsidRPr="00C316BE" w:rsidTr="00C4373D">
        <w:trPr>
          <w:trHeight w:val="1070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34E3" w:rsidRPr="00C316BE" w:rsidRDefault="001734E3" w:rsidP="00D36F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نویسنده اول یا مسوول چاپ شده در  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</w:rPr>
              <w:t>ISI/Pub Med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6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1734E3" w:rsidRPr="00C316BE" w:rsidTr="00C4373D">
        <w:trPr>
          <w:trHeight w:val="620"/>
        </w:trPr>
        <w:tc>
          <w:tcPr>
            <w:tcW w:w="18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4E3" w:rsidRPr="00C316BE" w:rsidRDefault="001734E3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6A7237" w:rsidRPr="00C316BE" w:rsidTr="00C4373D">
        <w:trPr>
          <w:trHeight w:val="690"/>
        </w:trPr>
        <w:tc>
          <w:tcPr>
            <w:tcW w:w="45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مرکز تحقیقات :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6A7237" w:rsidRPr="00C316BE" w:rsidTr="00C4373D">
        <w:trPr>
          <w:trHeight w:val="798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5425DF" w:rsidRPr="00C316BE" w:rsidTr="00C4373D">
        <w:trPr>
          <w:trHeight w:val="672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مقالات اعضای هیات موسس مرتبط و با عنوان مرکز تحقیقات</w:t>
            </w: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38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425DF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  <w:r w:rsidR="005425DF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موسس شماره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425DF" w:rsidRPr="00C316BE" w:rsidRDefault="005425DF" w:rsidP="005425D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1734E3" w:rsidRPr="00C316BE" w:rsidTr="00C4373D">
        <w:trPr>
          <w:trHeight w:val="1295"/>
        </w:trPr>
        <w:tc>
          <w:tcPr>
            <w:tcW w:w="189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734E3" w:rsidRPr="00C316BE" w:rsidRDefault="001734E3" w:rsidP="00D36F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نویسنده اول یا مسوول چاپ شده در  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</w:rPr>
              <w:t>ISI/Pub Med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6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1734E3" w:rsidRPr="00C316BE" w:rsidTr="00997C5F">
        <w:trPr>
          <w:trHeight w:val="844"/>
        </w:trPr>
        <w:tc>
          <w:tcPr>
            <w:tcW w:w="189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vAlign w:val="center"/>
          </w:tcPr>
          <w:p w:rsidR="001734E3" w:rsidRPr="00C316BE" w:rsidRDefault="001734E3" w:rsidP="00D36F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373D" w:rsidRPr="00C316BE" w:rsidTr="00C4373D">
        <w:trPr>
          <w:trHeight w:val="555"/>
        </w:trPr>
        <w:tc>
          <w:tcPr>
            <w:tcW w:w="18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C4373D" w:rsidRPr="00C4373D" w:rsidRDefault="00C4373D" w:rsidP="00C316BE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مقالات اعضای هیات موسس مرتبط و با عنوان مرکز تحقیقات</w:t>
            </w: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387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C4373D" w:rsidRPr="00C4373D" w:rsidRDefault="00C4373D" w:rsidP="00C316BE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نام و نام خانوادگی موسس شماره 5</w:t>
            </w:r>
          </w:p>
        </w:tc>
        <w:tc>
          <w:tcPr>
            <w:tcW w:w="10943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C4373D" w:rsidRPr="00C316BE" w:rsidTr="00286D88">
        <w:trPr>
          <w:trHeight w:val="555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نویسنده اول یا مسوول چاپ شده در  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</w:rPr>
              <w:t>ISI/Pub Med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6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C4373D" w:rsidRPr="00C316BE" w:rsidTr="00997C5F">
        <w:trPr>
          <w:trHeight w:val="799"/>
        </w:trPr>
        <w:tc>
          <w:tcPr>
            <w:tcW w:w="189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EE60C3" w:rsidRPr="00C316BE" w:rsidTr="001173F2">
        <w:trPr>
          <w:trHeight w:val="555"/>
        </w:trPr>
        <w:tc>
          <w:tcPr>
            <w:tcW w:w="855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EE60C3" w:rsidRDefault="00EE60C3" w:rsidP="00EE60C3">
            <w:pPr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استفاده از نام و عنوان مرکز در کلیه مستندات مرکز</w:t>
            </w:r>
          </w:p>
          <w:p w:rsidR="00EE60C3" w:rsidRPr="00C316BE" w:rsidRDefault="00EE60C3" w:rsidP="00EE60C3">
            <w:pPr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60C3" w:rsidRPr="00C316BE" w:rsidRDefault="00EE60C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lastRenderedPageBreak/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60C3" w:rsidRPr="00C316BE" w:rsidRDefault="00EE60C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60C3" w:rsidRPr="00C316BE" w:rsidRDefault="00EE60C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373D" w:rsidRPr="00C316BE" w:rsidTr="001173F2">
        <w:trPr>
          <w:trHeight w:val="555"/>
        </w:trPr>
        <w:tc>
          <w:tcPr>
            <w:tcW w:w="855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4373D" w:rsidRPr="008555DC" w:rsidRDefault="00D13DC1" w:rsidP="00997C5F">
            <w:pPr>
              <w:bidi/>
              <w:spacing w:line="360" w:lineRule="auto"/>
              <w:jc w:val="center"/>
              <w:rPr>
                <w:rFonts w:ascii="Calibri" w:eastAsia="Times New Roman" w:hAnsi="Calibri" w:cs="B Zar"/>
                <w:color w:val="000000"/>
                <w:sz w:val="26"/>
                <w:szCs w:val="26"/>
                <w:rtl/>
              </w:rPr>
            </w:pPr>
            <w:r w:rsidRPr="008555DC">
              <w:rPr>
                <w:rFonts w:ascii="Calibri" w:eastAsia="Times New Roman" w:hAnsi="Calibri" w:cs="B Zar" w:hint="cs"/>
                <w:color w:val="000000"/>
                <w:sz w:val="26"/>
                <w:szCs w:val="26"/>
                <w:rtl/>
              </w:rPr>
              <w:lastRenderedPageBreak/>
              <w:t xml:space="preserve">ارائه مستندات </w:t>
            </w:r>
            <w:r w:rsidRPr="008555DC">
              <w:rPr>
                <w:rFonts w:ascii="Calibri" w:eastAsia="Times New Roman" w:hAnsi="Calibri" w:cs="B Zar"/>
                <w:color w:val="000000"/>
                <w:sz w:val="26"/>
                <w:szCs w:val="26"/>
                <w:rtl/>
              </w:rPr>
              <w:t>استنادات موضوع</w:t>
            </w:r>
            <w:r w:rsidRPr="008555DC">
              <w:rPr>
                <w:rFonts w:ascii="Calibri" w:eastAsia="Times New Roman" w:hAnsi="Calibri" w:cs="B Zar" w:hint="cs"/>
                <w:color w:val="000000"/>
                <w:sz w:val="26"/>
                <w:szCs w:val="26"/>
                <w:rtl/>
              </w:rPr>
              <w:t>ی</w:t>
            </w:r>
            <w:r w:rsidRPr="008555DC">
              <w:rPr>
                <w:rFonts w:ascii="Calibri" w:eastAsia="Times New Roman" w:hAnsi="Calibri" w:cs="B Zar"/>
                <w:color w:val="000000"/>
                <w:sz w:val="26"/>
                <w:szCs w:val="26"/>
                <w:rtl/>
              </w:rPr>
              <w:t xml:space="preserve"> در مقالات</w:t>
            </w:r>
            <w:r w:rsidRPr="008555DC">
              <w:rPr>
                <w:rFonts w:ascii="Calibri" w:eastAsia="Times New Roman" w:hAnsi="Calibri" w:cs="B Zar" w:hint="cs"/>
                <w:color w:val="000000"/>
                <w:sz w:val="26"/>
                <w:szCs w:val="26"/>
                <w:rtl/>
              </w:rPr>
              <w:t xml:space="preserve"> سایر مراکز و موسسات ؛ حداقل 50 مورد طی 4 </w:t>
            </w:r>
            <w:r w:rsidR="008555DC" w:rsidRPr="008555DC">
              <w:rPr>
                <w:rFonts w:ascii="Calibri" w:eastAsia="Times New Roman" w:hAnsi="Calibri" w:cs="B Zar" w:hint="cs"/>
                <w:color w:val="000000"/>
                <w:sz w:val="26"/>
                <w:szCs w:val="26"/>
                <w:rtl/>
              </w:rPr>
              <w:t xml:space="preserve">سال </w:t>
            </w:r>
            <w:r w:rsidRPr="008555DC">
              <w:rPr>
                <w:rFonts w:ascii="Calibri" w:eastAsia="Times New Roman" w:hAnsi="Calibri" w:cs="B Zar" w:hint="cs"/>
                <w:color w:val="000000"/>
                <w:sz w:val="26"/>
                <w:szCs w:val="26"/>
                <w:rtl/>
              </w:rPr>
              <w:t>گذشته</w:t>
            </w:r>
          </w:p>
          <w:p w:rsidR="00997C5F" w:rsidRDefault="00997C5F" w:rsidP="00997C5F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D13DC1" w:rsidRPr="00C316BE" w:rsidTr="00997C5F">
        <w:trPr>
          <w:trHeight w:val="555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مرکز تحقیقات :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D13DC1" w:rsidRPr="00C316BE" w:rsidTr="00E1553E">
        <w:trPr>
          <w:trHeight w:val="753"/>
        </w:trPr>
        <w:tc>
          <w:tcPr>
            <w:tcW w:w="855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997C5F" w:rsidRPr="00C316BE" w:rsidTr="001173F2">
        <w:trPr>
          <w:trHeight w:val="1041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7C5F" w:rsidRPr="00997C5F" w:rsidRDefault="00997C5F" w:rsidP="00EA0DC3">
            <w:pPr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997C5F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ارائه مستندات </w:t>
            </w:r>
            <w:r w:rsidRPr="00997C5F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ارجاعات در سا</w:t>
            </w:r>
            <w:r w:rsidRPr="00997C5F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997C5F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ر</w:t>
            </w:r>
            <w:r w:rsidRPr="00997C5F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انتشارات </w:t>
            </w:r>
            <w:r w:rsidRPr="00997C5F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( به جز مقالات) </w:t>
            </w:r>
            <w:r w:rsidRPr="00997C5F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مانند کتب</w:t>
            </w:r>
            <w:r w:rsidRPr="00997C5F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مرجع به مقالات منتشر شده مرکز طی سه سال اخیر؛ حداقل 4 مورد طی 4 گذشته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997C5F" w:rsidRPr="00C316BE" w:rsidTr="001173F2">
        <w:trPr>
          <w:trHeight w:val="1050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7C5F" w:rsidRDefault="00EA0DC3" w:rsidP="00997C5F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ارائه مستندات 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تعداد دانشجو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ان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فارغ التحص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ل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مقاطع تحص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لات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تکم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ل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در ارتباط با انجام تحق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: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تعداد پا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ان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نامه ها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تحق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 مقطع کارشناس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ارشد و بالاترکه استاد راهنما و 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ا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مشاور آن عضو  مرکز تحق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بوده و به  نام مرکز تحق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مصوب شده و در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4 سال گذشته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از آن دفاع ب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ه 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عمل آمده باشد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؛ حداقل 10مورد طی چهار سال گذشته.</w:t>
            </w:r>
          </w:p>
          <w:p w:rsidR="00CD56B1" w:rsidRPr="00EA0DC3" w:rsidRDefault="00CD56B1" w:rsidP="00CD56B1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997C5F" w:rsidRPr="00C316BE" w:rsidTr="001173F2">
        <w:trPr>
          <w:trHeight w:val="996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97C5F" w:rsidRPr="00EA0DC3" w:rsidRDefault="00EA0DC3" w:rsidP="00EA0DC3">
            <w:pPr>
              <w:spacing w:line="240" w:lineRule="auto"/>
              <w:jc w:val="right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ارجاع به پژوهش ها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به نام مرکز تحق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/ دانشگاه در مستندات کمک تصم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م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گ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ر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مانند گا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دلا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ن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، کتب مرجع ، .... با ذکر نام پژوهش / مقاله در ل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ست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منابع مستند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؛ حداقل 4 مورد طی 4 سال گذشته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997C5F" w:rsidRPr="00C316BE" w:rsidTr="001173F2">
        <w:trPr>
          <w:trHeight w:val="1239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97C5F" w:rsidRPr="00F41C2E" w:rsidRDefault="00EA0DC3" w:rsidP="00F41C2E">
            <w:pPr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ارائه مستندات حداقل 3 مورد پژوهش اثرگذار ( نظیر تولید محصول/ فناوری، تهیه راهنماهای بالینی، مستندات استفاده شده در سیاست گذاری های کلان ملی)، به تائید بالاترین مرجع ذی صلاح مرتبط با موضوع، که به تائید هیات رئیسه دانشگاه/ دانشکده علوم پزشکی/ سازمان / موسسه نیز رسیده باشد.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997C5F" w:rsidRPr="00C316BE" w:rsidTr="001173F2">
        <w:trPr>
          <w:trHeight w:val="960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7C5F" w:rsidRPr="00F41C2E" w:rsidRDefault="00F41C2E" w:rsidP="00F41C2E">
            <w:pPr>
              <w:spacing w:line="240" w:lineRule="auto"/>
              <w:jc w:val="right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lastRenderedPageBreak/>
              <w:t>طرح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ها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تحق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مصوب سفارش شده به مرکز تحق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از سو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دستگاههای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سفارش دهنده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( نکته : ا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ن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طرح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ها الزاما شامل طرح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ها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فراخوان شده از سو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مراجع  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funder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نم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باشد )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؛ حداقل 4 مورد طی 4 سال گذشته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F41C2E" w:rsidRPr="00C316BE" w:rsidTr="001173F2">
        <w:trPr>
          <w:trHeight w:val="753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16AF7" w:rsidRDefault="00F41C2E" w:rsidP="00CD56B1">
            <w:pPr>
              <w:spacing w:line="240" w:lineRule="auto"/>
              <w:jc w:val="right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ارائه مستندات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طرح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ها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تحق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مصوب مرکز تحق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/ دانشگاه در سال ارزش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اب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که به صورت مشترک با صنعت انجام شده و حداقل 30 درصد پ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شرفت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کار داشته است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؛ حداقل 4 مورد طی 4 سال گذشته</w:t>
            </w:r>
          </w:p>
          <w:p w:rsidR="00CD56B1" w:rsidRPr="00F41C2E" w:rsidRDefault="00CD56B1" w:rsidP="00461752">
            <w:pPr>
              <w:spacing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41C2E" w:rsidRPr="00C316BE" w:rsidRDefault="00F41C2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41C2E" w:rsidRPr="00C316BE" w:rsidRDefault="00F41C2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F41C2E" w:rsidRPr="00C316BE" w:rsidRDefault="00F41C2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-384"/>
        <w:bidiVisual/>
        <w:tblW w:w="14220" w:type="dxa"/>
        <w:tblLayout w:type="fixed"/>
        <w:tblLook w:val="04A0" w:firstRow="1" w:lastRow="0" w:firstColumn="1" w:lastColumn="0" w:noHBand="0" w:noVBand="1"/>
      </w:tblPr>
      <w:tblGrid>
        <w:gridCol w:w="3258"/>
        <w:gridCol w:w="6912"/>
        <w:gridCol w:w="4050"/>
      </w:tblGrid>
      <w:tr w:rsidR="00CD56B1" w:rsidRPr="00C316BE" w:rsidTr="00CD56B1">
        <w:trPr>
          <w:trHeight w:val="1428"/>
        </w:trPr>
        <w:tc>
          <w:tcPr>
            <w:tcW w:w="32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hideMark/>
          </w:tcPr>
          <w:p w:rsidR="00CD56B1" w:rsidRPr="00C316BE" w:rsidRDefault="00CD56B1" w:rsidP="00CD56B1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نام و نام خانوادگی و امضاکارشناس دانشگاه</w:t>
            </w:r>
          </w:p>
        </w:tc>
        <w:tc>
          <w:tcPr>
            <w:tcW w:w="69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:rsidR="00CD56B1" w:rsidRDefault="00CD56B1" w:rsidP="00CD56B1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و امضامعاون تحقیقات و فناوری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دانشگاه/سازمان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>تمام امضاها در پایان تمام صفحه ها</w:t>
            </w:r>
          </w:p>
          <w:p w:rsidR="00A54044" w:rsidRDefault="00A54044" w:rsidP="00A54044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  <w:p w:rsidR="00A54044" w:rsidRPr="00C316BE" w:rsidRDefault="00A54044" w:rsidP="00A54044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hideMark/>
          </w:tcPr>
          <w:p w:rsidR="00CD56B1" w:rsidRPr="00C316BE" w:rsidRDefault="00CD56B1" w:rsidP="00CD56B1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نام و نام خانوادگی و امضا رییس دانشگاه/سازمان</w:t>
            </w:r>
          </w:p>
        </w:tc>
      </w:tr>
    </w:tbl>
    <w:p w:rsidR="00997C5F" w:rsidRDefault="00997C5F" w:rsidP="00DB3230">
      <w:pPr>
        <w:bidi/>
        <w:rPr>
          <w:rtl/>
        </w:rPr>
      </w:pPr>
    </w:p>
    <w:sectPr w:rsidR="00997C5F" w:rsidSect="009B507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C44" w:rsidRDefault="00E56C44" w:rsidP="00C4373D">
      <w:pPr>
        <w:spacing w:before="0" w:line="240" w:lineRule="auto"/>
      </w:pPr>
      <w:r>
        <w:separator/>
      </w:r>
    </w:p>
  </w:endnote>
  <w:endnote w:type="continuationSeparator" w:id="0">
    <w:p w:rsidR="00E56C44" w:rsidRDefault="00E56C44" w:rsidP="00C4373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C44" w:rsidRDefault="00E56C44" w:rsidP="00C4373D">
      <w:pPr>
        <w:spacing w:before="0" w:line="240" w:lineRule="auto"/>
      </w:pPr>
      <w:r>
        <w:separator/>
      </w:r>
    </w:p>
  </w:footnote>
  <w:footnote w:type="continuationSeparator" w:id="0">
    <w:p w:rsidR="00E56C44" w:rsidRDefault="00E56C44" w:rsidP="00C4373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73D" w:rsidRDefault="00C43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BE"/>
    <w:rsid w:val="00043603"/>
    <w:rsid w:val="00057674"/>
    <w:rsid w:val="000773AA"/>
    <w:rsid w:val="000F30F5"/>
    <w:rsid w:val="001173F2"/>
    <w:rsid w:val="001734E3"/>
    <w:rsid w:val="002A19E7"/>
    <w:rsid w:val="003852FE"/>
    <w:rsid w:val="003A5BA4"/>
    <w:rsid w:val="004143B2"/>
    <w:rsid w:val="0042714F"/>
    <w:rsid w:val="00461752"/>
    <w:rsid w:val="004B2040"/>
    <w:rsid w:val="004C1385"/>
    <w:rsid w:val="005243E0"/>
    <w:rsid w:val="00535C45"/>
    <w:rsid w:val="005425DF"/>
    <w:rsid w:val="00566D2E"/>
    <w:rsid w:val="00572411"/>
    <w:rsid w:val="00656528"/>
    <w:rsid w:val="006A7237"/>
    <w:rsid w:val="006E2068"/>
    <w:rsid w:val="006F799C"/>
    <w:rsid w:val="00750E4A"/>
    <w:rsid w:val="00755C50"/>
    <w:rsid w:val="007635C6"/>
    <w:rsid w:val="007A299B"/>
    <w:rsid w:val="008555DC"/>
    <w:rsid w:val="008928E8"/>
    <w:rsid w:val="008E0FE1"/>
    <w:rsid w:val="0094328A"/>
    <w:rsid w:val="00946C7C"/>
    <w:rsid w:val="00997C5F"/>
    <w:rsid w:val="009B507E"/>
    <w:rsid w:val="009E52B7"/>
    <w:rsid w:val="00A16AF7"/>
    <w:rsid w:val="00A54044"/>
    <w:rsid w:val="00A5435F"/>
    <w:rsid w:val="00B1644F"/>
    <w:rsid w:val="00B52CC1"/>
    <w:rsid w:val="00BD4964"/>
    <w:rsid w:val="00C316BE"/>
    <w:rsid w:val="00C4373D"/>
    <w:rsid w:val="00C65BDE"/>
    <w:rsid w:val="00C9131A"/>
    <w:rsid w:val="00CD1573"/>
    <w:rsid w:val="00CD56B1"/>
    <w:rsid w:val="00CF2E2E"/>
    <w:rsid w:val="00D13DC1"/>
    <w:rsid w:val="00D32AFA"/>
    <w:rsid w:val="00D33C45"/>
    <w:rsid w:val="00D36F3D"/>
    <w:rsid w:val="00D82F47"/>
    <w:rsid w:val="00DB3230"/>
    <w:rsid w:val="00DE3765"/>
    <w:rsid w:val="00DE6FE9"/>
    <w:rsid w:val="00E1553E"/>
    <w:rsid w:val="00E56C44"/>
    <w:rsid w:val="00EA0DC3"/>
    <w:rsid w:val="00EA2F30"/>
    <w:rsid w:val="00ED5147"/>
    <w:rsid w:val="00EE60C3"/>
    <w:rsid w:val="00EF46F0"/>
    <w:rsid w:val="00F23ED9"/>
    <w:rsid w:val="00F41C2E"/>
    <w:rsid w:val="00F9756A"/>
    <w:rsid w:val="00FB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028188A-C44C-4680-B5C8-77A78E37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4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C5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6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16BE"/>
    <w:rPr>
      <w:color w:val="800080"/>
      <w:u w:val="single"/>
    </w:rPr>
  </w:style>
  <w:style w:type="paragraph" w:customStyle="1" w:styleId="font5">
    <w:name w:val="font5"/>
    <w:basedOn w:val="Normal"/>
    <w:rsid w:val="00C316BE"/>
    <w:pPr>
      <w:spacing w:before="100" w:beforeAutospacing="1" w:after="100" w:afterAutospacing="1" w:line="240" w:lineRule="auto"/>
    </w:pPr>
    <w:rPr>
      <w:rFonts w:ascii="Times New Roman" w:eastAsia="Times New Roman" w:hAnsi="Times New Roman" w:cs="B Zar"/>
      <w:color w:val="000000"/>
      <w:sz w:val="24"/>
      <w:szCs w:val="24"/>
    </w:rPr>
  </w:style>
  <w:style w:type="paragraph" w:customStyle="1" w:styleId="font6">
    <w:name w:val="font6"/>
    <w:basedOn w:val="Normal"/>
    <w:rsid w:val="00C316B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C316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6">
    <w:name w:val="xl6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7">
    <w:name w:val="xl67"/>
    <w:basedOn w:val="Normal"/>
    <w:rsid w:val="00C316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8">
    <w:name w:val="xl68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9">
    <w:name w:val="xl69"/>
    <w:basedOn w:val="Normal"/>
    <w:rsid w:val="00C316BE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0">
    <w:name w:val="xl70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1">
    <w:name w:val="xl71"/>
    <w:basedOn w:val="Normal"/>
    <w:rsid w:val="00C316BE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2">
    <w:name w:val="xl72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3">
    <w:name w:val="xl7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4">
    <w:name w:val="xl74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5">
    <w:name w:val="xl75"/>
    <w:basedOn w:val="Normal"/>
    <w:rsid w:val="00C316BE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6">
    <w:name w:val="xl7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7">
    <w:name w:val="xl7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8">
    <w:name w:val="xl78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9">
    <w:name w:val="xl79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0">
    <w:name w:val="xl8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1">
    <w:name w:val="xl8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2">
    <w:name w:val="xl82"/>
    <w:basedOn w:val="Normal"/>
    <w:rsid w:val="00C316BE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3">
    <w:name w:val="xl8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4">
    <w:name w:val="xl84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A73E3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85">
    <w:name w:val="xl85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86">
    <w:name w:val="xl86"/>
    <w:basedOn w:val="Normal"/>
    <w:rsid w:val="00C31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7">
    <w:name w:val="xl87"/>
    <w:basedOn w:val="Normal"/>
    <w:rsid w:val="00C31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8">
    <w:name w:val="xl88"/>
    <w:basedOn w:val="Normal"/>
    <w:rsid w:val="00C316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9">
    <w:name w:val="xl89"/>
    <w:basedOn w:val="Normal"/>
    <w:rsid w:val="00C316BE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0">
    <w:name w:val="xl90"/>
    <w:basedOn w:val="Normal"/>
    <w:rsid w:val="00C316BE"/>
    <w:pPr>
      <w:pBdr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1">
    <w:name w:val="xl91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92">
    <w:name w:val="xl92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3">
    <w:name w:val="xl9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4">
    <w:name w:val="xl94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5">
    <w:name w:val="xl95"/>
    <w:basedOn w:val="Normal"/>
    <w:rsid w:val="00C316B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6">
    <w:name w:val="xl96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7">
    <w:name w:val="xl97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8">
    <w:name w:val="xl98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9">
    <w:name w:val="xl99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0">
    <w:name w:val="xl10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1">
    <w:name w:val="xl10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2">
    <w:name w:val="xl102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3">
    <w:name w:val="xl10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4">
    <w:name w:val="xl104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5">
    <w:name w:val="xl105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6">
    <w:name w:val="xl106"/>
    <w:basedOn w:val="Normal"/>
    <w:rsid w:val="00C316BE"/>
    <w:pPr>
      <w:pBdr>
        <w:top w:val="single" w:sz="4" w:space="0" w:color="auto"/>
        <w:lef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7">
    <w:name w:val="xl10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8">
    <w:name w:val="xl108"/>
    <w:basedOn w:val="Normal"/>
    <w:rsid w:val="00C316BE"/>
    <w:pPr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9">
    <w:name w:val="xl109"/>
    <w:basedOn w:val="Normal"/>
    <w:rsid w:val="00C316BE"/>
    <w:pPr>
      <w:pBdr>
        <w:top w:val="single" w:sz="8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0">
    <w:name w:val="xl110"/>
    <w:basedOn w:val="Normal"/>
    <w:rsid w:val="00C316BE"/>
    <w:pPr>
      <w:pBdr>
        <w:top w:val="single" w:sz="8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1">
    <w:name w:val="xl111"/>
    <w:basedOn w:val="Normal"/>
    <w:rsid w:val="00C316BE"/>
    <w:pPr>
      <w:pBdr>
        <w:top w:val="single" w:sz="4" w:space="0" w:color="auto"/>
        <w:left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2">
    <w:name w:val="xl112"/>
    <w:basedOn w:val="Normal"/>
    <w:rsid w:val="00C316BE"/>
    <w:pPr>
      <w:pBdr>
        <w:top w:val="single" w:sz="4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3">
    <w:name w:val="xl113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4">
    <w:name w:val="xl114"/>
    <w:basedOn w:val="Normal"/>
    <w:rsid w:val="00C316BE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115">
    <w:name w:val="xl115"/>
    <w:basedOn w:val="Normal"/>
    <w:rsid w:val="00C316BE"/>
    <w:pPr>
      <w:pBdr>
        <w:top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116">
    <w:name w:val="xl116"/>
    <w:basedOn w:val="Normal"/>
    <w:rsid w:val="00C316BE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7">
    <w:name w:val="xl117"/>
    <w:basedOn w:val="Normal"/>
    <w:rsid w:val="00C316BE"/>
    <w:pPr>
      <w:pBdr>
        <w:top w:val="single" w:sz="12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8">
    <w:name w:val="xl118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9">
    <w:name w:val="xl119"/>
    <w:basedOn w:val="Normal"/>
    <w:rsid w:val="00C316BE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0">
    <w:name w:val="xl12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1">
    <w:name w:val="xl121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2">
    <w:name w:val="xl122"/>
    <w:basedOn w:val="Normal"/>
    <w:rsid w:val="00C316BE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3">
    <w:name w:val="xl123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4">
    <w:name w:val="xl124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5">
    <w:name w:val="xl125"/>
    <w:basedOn w:val="Normal"/>
    <w:rsid w:val="00C31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6">
    <w:name w:val="xl12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7">
    <w:name w:val="xl127"/>
    <w:basedOn w:val="Normal"/>
    <w:rsid w:val="00C316BE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8">
    <w:name w:val="xl128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9">
    <w:name w:val="xl129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0">
    <w:name w:val="xl13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1">
    <w:name w:val="xl13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2">
    <w:name w:val="xl132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3">
    <w:name w:val="xl133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4">
    <w:name w:val="xl134"/>
    <w:basedOn w:val="Normal"/>
    <w:rsid w:val="00C316BE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5">
    <w:name w:val="xl135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6">
    <w:name w:val="xl136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7">
    <w:name w:val="xl137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8">
    <w:name w:val="xl138"/>
    <w:basedOn w:val="Normal"/>
    <w:rsid w:val="00C316B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9">
    <w:name w:val="xl139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0">
    <w:name w:val="xl140"/>
    <w:basedOn w:val="Normal"/>
    <w:rsid w:val="00C316BE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1">
    <w:name w:val="xl141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2">
    <w:name w:val="xl142"/>
    <w:basedOn w:val="Normal"/>
    <w:rsid w:val="00C316BE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3">
    <w:name w:val="xl143"/>
    <w:basedOn w:val="Normal"/>
    <w:rsid w:val="00C316BE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4">
    <w:name w:val="xl144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5">
    <w:name w:val="xl145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6">
    <w:name w:val="xl146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7">
    <w:name w:val="xl147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8">
    <w:name w:val="xl148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9">
    <w:name w:val="xl149"/>
    <w:basedOn w:val="Normal"/>
    <w:rsid w:val="00C316BE"/>
    <w:pPr>
      <w:pBdr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0">
    <w:name w:val="xl150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1">
    <w:name w:val="xl151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2">
    <w:name w:val="xl152"/>
    <w:basedOn w:val="Normal"/>
    <w:rsid w:val="00C316BE"/>
    <w:pPr>
      <w:pBdr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3">
    <w:name w:val="xl153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4">
    <w:name w:val="xl154"/>
    <w:basedOn w:val="Normal"/>
    <w:rsid w:val="00C316BE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5">
    <w:name w:val="xl155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6">
    <w:name w:val="xl156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7">
    <w:name w:val="xl157"/>
    <w:basedOn w:val="Normal"/>
    <w:rsid w:val="00C316BE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8">
    <w:name w:val="xl158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9">
    <w:name w:val="xl159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0">
    <w:name w:val="xl160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1">
    <w:name w:val="xl161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2">
    <w:name w:val="xl162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3">
    <w:name w:val="xl163"/>
    <w:basedOn w:val="Normal"/>
    <w:rsid w:val="00C316BE"/>
    <w:pPr>
      <w:pBdr>
        <w:top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4">
    <w:name w:val="xl164"/>
    <w:basedOn w:val="Normal"/>
    <w:rsid w:val="00C316BE"/>
    <w:pPr>
      <w:pBdr>
        <w:top w:val="single" w:sz="8" w:space="0" w:color="auto"/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5">
    <w:name w:val="xl165"/>
    <w:basedOn w:val="Normal"/>
    <w:rsid w:val="00C316BE"/>
    <w:pPr>
      <w:pBdr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6">
    <w:name w:val="xl166"/>
    <w:basedOn w:val="Normal"/>
    <w:rsid w:val="00C316BE"/>
    <w:pPr>
      <w:pBdr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7">
    <w:name w:val="xl167"/>
    <w:basedOn w:val="Normal"/>
    <w:rsid w:val="00C316BE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8">
    <w:name w:val="xl168"/>
    <w:basedOn w:val="Normal"/>
    <w:rsid w:val="00C316BE"/>
    <w:pPr>
      <w:pBdr>
        <w:left w:val="single" w:sz="4" w:space="0" w:color="auto"/>
        <w:bottom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9">
    <w:name w:val="xl169"/>
    <w:basedOn w:val="Normal"/>
    <w:rsid w:val="00C316BE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0">
    <w:name w:val="xl170"/>
    <w:basedOn w:val="Normal"/>
    <w:rsid w:val="00C316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1">
    <w:name w:val="xl171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2">
    <w:name w:val="xl172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3">
    <w:name w:val="xl173"/>
    <w:basedOn w:val="Normal"/>
    <w:rsid w:val="00C316BE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4">
    <w:name w:val="xl174"/>
    <w:basedOn w:val="Normal"/>
    <w:rsid w:val="00C316B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5">
    <w:name w:val="xl175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6">
    <w:name w:val="xl176"/>
    <w:basedOn w:val="Normal"/>
    <w:rsid w:val="00C316BE"/>
    <w:pPr>
      <w:pBdr>
        <w:top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7">
    <w:name w:val="xl17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8">
    <w:name w:val="xl178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9">
    <w:name w:val="xl179"/>
    <w:basedOn w:val="Normal"/>
    <w:rsid w:val="00C31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0">
    <w:name w:val="xl180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1">
    <w:name w:val="xl181"/>
    <w:basedOn w:val="Normal"/>
    <w:rsid w:val="00C316BE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2">
    <w:name w:val="xl182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3">
    <w:name w:val="xl183"/>
    <w:basedOn w:val="Normal"/>
    <w:rsid w:val="00C316BE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4">
    <w:name w:val="xl184"/>
    <w:basedOn w:val="Normal"/>
    <w:rsid w:val="00C316BE"/>
    <w:pPr>
      <w:pBdr>
        <w:top w:val="single" w:sz="4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5">
    <w:name w:val="xl185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6">
    <w:name w:val="xl186"/>
    <w:basedOn w:val="Normal"/>
    <w:rsid w:val="00C316BE"/>
    <w:pPr>
      <w:pBdr>
        <w:top w:val="single" w:sz="8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7">
    <w:name w:val="xl187"/>
    <w:basedOn w:val="Normal"/>
    <w:rsid w:val="00C316BE"/>
    <w:pPr>
      <w:pBdr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8">
    <w:name w:val="xl188"/>
    <w:basedOn w:val="Normal"/>
    <w:rsid w:val="00C316BE"/>
    <w:pPr>
      <w:pBdr>
        <w:bottom w:val="single" w:sz="12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9">
    <w:name w:val="xl189"/>
    <w:basedOn w:val="Normal"/>
    <w:rsid w:val="00C316BE"/>
    <w:pPr>
      <w:pBdr>
        <w:left w:val="single" w:sz="4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0">
    <w:name w:val="xl190"/>
    <w:basedOn w:val="Normal"/>
    <w:rsid w:val="00C316BE"/>
    <w:pPr>
      <w:pBdr>
        <w:top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1">
    <w:name w:val="xl191"/>
    <w:basedOn w:val="Normal"/>
    <w:rsid w:val="00C316BE"/>
    <w:pPr>
      <w:pBdr>
        <w:top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2">
    <w:name w:val="xl192"/>
    <w:basedOn w:val="Normal"/>
    <w:rsid w:val="00C316BE"/>
    <w:pPr>
      <w:pBdr>
        <w:top w:val="single" w:sz="12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4373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3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4373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04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A8715-77B3-414F-9FEB-070A0B66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khalaj</dc:creator>
  <cp:lastModifiedBy>Admin</cp:lastModifiedBy>
  <cp:revision>2</cp:revision>
  <cp:lastPrinted>2023-01-17T06:59:00Z</cp:lastPrinted>
  <dcterms:created xsi:type="dcterms:W3CDTF">2023-12-04T08:29:00Z</dcterms:created>
  <dcterms:modified xsi:type="dcterms:W3CDTF">2023-12-04T08:29:00Z</dcterms:modified>
</cp:coreProperties>
</file>